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Kimberly Massale</w:t>
      </w:r>
    </w:p>
    <w:p w:rsidR="00000000" w:rsidDel="00000000" w:rsidP="00000000" w:rsidRDefault="00000000" w:rsidRPr="00000000" w14:paraId="00000002">
      <w:pPr>
        <w:pageBreakBefore w:val="0"/>
        <w:jc w:val="center"/>
        <w:rPr/>
      </w:pPr>
      <w:hyperlink r:id="rId6">
        <w:r w:rsidDel="00000000" w:rsidR="00000000" w:rsidRPr="00000000">
          <w:rPr>
            <w:color w:val="1155cc"/>
            <w:u w:val="single"/>
            <w:rtl w:val="0"/>
          </w:rPr>
          <w:t xml:space="preserve">kim@kimmassale.com</w:t>
        </w:r>
      </w:hyperlink>
      <w:r w:rsidDel="00000000" w:rsidR="00000000" w:rsidRPr="00000000">
        <w:rPr>
          <w:rtl w:val="0"/>
        </w:rPr>
      </w:r>
    </w:p>
    <w:p w:rsidR="00000000" w:rsidDel="00000000" w:rsidP="00000000" w:rsidRDefault="00000000" w:rsidRPr="00000000" w14:paraId="00000003">
      <w:pPr>
        <w:pageBreakBefore w:val="0"/>
        <w:jc w:val="center"/>
        <w:rPr/>
      </w:pPr>
      <w:hyperlink r:id="rId7">
        <w:r w:rsidDel="00000000" w:rsidR="00000000" w:rsidRPr="00000000">
          <w:rPr>
            <w:color w:val="1155cc"/>
            <w:u w:val="single"/>
            <w:rtl w:val="0"/>
          </w:rPr>
          <w:t xml:space="preserve">www.bravecounseling.com</w:t>
        </w:r>
      </w:hyperlink>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8">
      <w:pPr>
        <w:pageBreakBefore w:val="0"/>
        <w:rPr/>
      </w:pPr>
      <w:r w:rsidDel="00000000" w:rsidR="00000000" w:rsidRPr="00000000">
        <w:rPr>
          <w:rtl w:val="0"/>
        </w:rPr>
        <w:t xml:space="preserve">Accomplished leader in the field of trauma and attachment focused mind-body-spiritual healing as well as business development coaching for psychotherapy clinicians. Owner and founder of a group practice for therapists and holistic healers. Experience includes a variety of acute and long-term settings with a vast array of diagnoses and populations. Expertise in working with women to healing from childhood wounds, self-defeating behaviors, shame and trauma. Advanced training in Sensorimotor Psychotherapy, EMDR, Art Therapy, and shame resiliency.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sz w:val="28"/>
          <w:szCs w:val="28"/>
          <w:rtl w:val="0"/>
        </w:rPr>
        <w:t xml:space="preserve">Qualifications</w:t>
      </w:r>
      <w:r w:rsidDel="00000000" w:rsidR="00000000" w:rsidRPr="00000000">
        <w:rPr>
          <w:sz w:val="28"/>
          <w:szCs w:val="28"/>
          <w:rtl w:val="0"/>
        </w:rPr>
        <w:tab/>
      </w:r>
      <w:r w:rsidDel="00000000" w:rsidR="00000000" w:rsidRPr="00000000">
        <w:rPr>
          <w:rtl w:val="0"/>
        </w:rPr>
        <w:tab/>
        <w:t xml:space="preserve"> </w:t>
        <w:tab/>
        <w:t xml:space="preserve"> </w:t>
        <w:tab/>
        <w:t xml:space="preserve"> </w:t>
        <w:tab/>
        <w:tab/>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Podcast season recorded</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Documentary appearance</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Social media presence</w:t>
      </w:r>
    </w:p>
    <w:p w:rsidR="00000000" w:rsidDel="00000000" w:rsidP="00000000" w:rsidRDefault="00000000" w:rsidRPr="00000000" w14:paraId="00000010">
      <w:pPr>
        <w:pageBreakBefore w:val="0"/>
        <w:numPr>
          <w:ilvl w:val="0"/>
          <w:numId w:val="1"/>
        </w:numPr>
        <w:ind w:left="720" w:hanging="360"/>
        <w:rPr/>
      </w:pPr>
      <w:r w:rsidDel="00000000" w:rsidR="00000000" w:rsidRPr="00000000">
        <w:rPr>
          <w:rtl w:val="0"/>
        </w:rPr>
        <w:t xml:space="preserve">Coaching and consultant for psychotherapy practice building</w:t>
      </w:r>
    </w:p>
    <w:p w:rsidR="00000000" w:rsidDel="00000000" w:rsidP="00000000" w:rsidRDefault="00000000" w:rsidRPr="00000000" w14:paraId="00000011">
      <w:pPr>
        <w:pageBreakBefore w:val="0"/>
        <w:numPr>
          <w:ilvl w:val="0"/>
          <w:numId w:val="1"/>
        </w:numPr>
        <w:ind w:left="720" w:hanging="360"/>
        <w:rPr/>
      </w:pPr>
      <w:r w:rsidDel="00000000" w:rsidR="00000000" w:rsidRPr="00000000">
        <w:rPr>
          <w:rtl w:val="0"/>
        </w:rPr>
        <w:t xml:space="preserve">Group practice owner and team leader</w:t>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Advanced training in psychotherapy treatment of trauma and attachment wounds</w:t>
      </w:r>
    </w:p>
    <w:p w:rsidR="00000000" w:rsidDel="00000000" w:rsidP="00000000" w:rsidRDefault="00000000" w:rsidRPr="00000000" w14:paraId="00000013">
      <w:pPr>
        <w:pageBreakBefore w:val="0"/>
        <w:numPr>
          <w:ilvl w:val="0"/>
          <w:numId w:val="1"/>
        </w:numPr>
        <w:ind w:left="720" w:hanging="360"/>
        <w:rPr/>
      </w:pPr>
      <w:r w:rsidDel="00000000" w:rsidR="00000000" w:rsidRPr="00000000">
        <w:rPr>
          <w:rtl w:val="0"/>
        </w:rPr>
        <w:t xml:space="preserve">Successfully helped many hundreds of clients heal over a 15 year span of practice</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Can communicate with team members in a variety of roles including medical and laypersons</w:t>
      </w:r>
    </w:p>
    <w:p w:rsidR="00000000" w:rsidDel="00000000" w:rsidP="00000000" w:rsidRDefault="00000000" w:rsidRPr="00000000" w14:paraId="00000015">
      <w:pPr>
        <w:pageBreakBefore w:val="0"/>
        <w:numPr>
          <w:ilvl w:val="0"/>
          <w:numId w:val="1"/>
        </w:numPr>
        <w:ind w:left="720" w:hanging="360"/>
      </w:pPr>
      <w:r w:rsidDel="00000000" w:rsidR="00000000" w:rsidRPr="00000000">
        <w:rPr>
          <w:rtl w:val="0"/>
        </w:rPr>
        <w:t xml:space="preserve">Business owner</w:t>
      </w:r>
    </w:p>
    <w:p w:rsidR="00000000" w:rsidDel="00000000" w:rsidP="00000000" w:rsidRDefault="00000000" w:rsidRPr="00000000" w14:paraId="00000016">
      <w:pPr>
        <w:pageBreakBefore w:val="0"/>
        <w:rPr>
          <w:b w:val="1"/>
          <w:sz w:val="26"/>
          <w:szCs w:val="26"/>
        </w:rPr>
      </w:pPr>
      <w:r w:rsidDel="00000000" w:rsidR="00000000" w:rsidRPr="00000000">
        <w:rPr>
          <w:rtl w:val="0"/>
        </w:rPr>
      </w:r>
    </w:p>
    <w:p w:rsidR="00000000" w:rsidDel="00000000" w:rsidP="00000000" w:rsidRDefault="00000000" w:rsidRPr="00000000" w14:paraId="00000017">
      <w:pPr>
        <w:pageBreakBefore w:val="0"/>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ageBreakBefore w:val="0"/>
        <w:rPr>
          <w:b w:val="1"/>
          <w:sz w:val="26"/>
          <w:szCs w:val="26"/>
        </w:rPr>
      </w:pPr>
      <w:r w:rsidDel="00000000" w:rsidR="00000000" w:rsidRPr="00000000">
        <w:rPr>
          <w:rtl w:val="0"/>
        </w:rPr>
      </w:r>
    </w:p>
    <w:p w:rsidR="00000000" w:rsidDel="00000000" w:rsidP="00000000" w:rsidRDefault="00000000" w:rsidRPr="00000000" w14:paraId="00000019">
      <w:pPr>
        <w:pageBreakBefore w:val="0"/>
        <w:rPr>
          <w:b w:val="1"/>
          <w:sz w:val="26"/>
          <w:szCs w:val="26"/>
        </w:rPr>
      </w:pPr>
      <w:r w:rsidDel="00000000" w:rsidR="00000000" w:rsidRPr="00000000">
        <w:rPr>
          <w:b w:val="1"/>
          <w:sz w:val="26"/>
          <w:szCs w:val="26"/>
          <w:rtl w:val="0"/>
        </w:rPr>
        <w:t xml:space="preserve">Education and Professional Certifications </w:t>
      </w:r>
    </w:p>
    <w:p w:rsidR="00000000" w:rsidDel="00000000" w:rsidP="00000000" w:rsidRDefault="00000000" w:rsidRPr="00000000" w14:paraId="0000001A">
      <w:pPr>
        <w:pageBreakBefore w:val="0"/>
        <w:rPr>
          <w:b w:val="1"/>
          <w:sz w:val="20"/>
          <w:szCs w:val="20"/>
        </w:rPr>
      </w:pPr>
      <w:r w:rsidDel="00000000" w:rsidR="00000000" w:rsidRPr="00000000">
        <w:rPr>
          <w:rtl w:val="0"/>
        </w:rPr>
      </w:r>
    </w:p>
    <w:p w:rsidR="00000000" w:rsidDel="00000000" w:rsidP="00000000" w:rsidRDefault="00000000" w:rsidRPr="00000000" w14:paraId="0000001B">
      <w:pPr>
        <w:pageBreakBefore w:val="0"/>
        <w:rPr>
          <w:b w:val="1"/>
          <w:sz w:val="20"/>
          <w:szCs w:val="20"/>
        </w:rPr>
      </w:pPr>
      <w:r w:rsidDel="00000000" w:rsidR="00000000" w:rsidRPr="00000000">
        <w:rPr>
          <w:b w:val="1"/>
          <w:sz w:val="20"/>
          <w:szCs w:val="20"/>
          <w:rtl w:val="0"/>
        </w:rPr>
        <w:t xml:space="preserve">Sensorimotor Psychotherapy Institute</w:t>
      </w:r>
    </w:p>
    <w:p w:rsidR="00000000" w:rsidDel="00000000" w:rsidP="00000000" w:rsidRDefault="00000000" w:rsidRPr="00000000" w14:paraId="0000001C">
      <w:pPr>
        <w:pageBreakBefore w:val="0"/>
        <w:rPr>
          <w:b w:val="1"/>
          <w:sz w:val="20"/>
          <w:szCs w:val="20"/>
        </w:rPr>
      </w:pPr>
      <w:r w:rsidDel="00000000" w:rsidR="00000000" w:rsidRPr="00000000">
        <w:rPr>
          <w:i w:val="1"/>
          <w:sz w:val="20"/>
          <w:szCs w:val="20"/>
          <w:rtl w:val="0"/>
        </w:rPr>
        <w:t xml:space="preserve">Oct 2014 - Oct 2016, Washington DC</w:t>
      </w:r>
      <w:r w:rsidDel="00000000" w:rsidR="00000000" w:rsidRPr="00000000">
        <w:rPr>
          <w:rtl w:val="0"/>
        </w:rPr>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Level One and Two Completed</w:t>
      </w:r>
    </w:p>
    <w:p w:rsidR="00000000" w:rsidDel="00000000" w:rsidP="00000000" w:rsidRDefault="00000000" w:rsidRPr="00000000" w14:paraId="0000001E">
      <w:pPr>
        <w:pageBreakBefore w:val="0"/>
        <w:rPr>
          <w:b w:val="1"/>
          <w:sz w:val="20"/>
          <w:szCs w:val="2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sz w:val="20"/>
          <w:szCs w:val="20"/>
          <w:rtl w:val="0"/>
        </w:rPr>
        <w:t xml:space="preserve">EMDR Basic Training</w:t>
      </w:r>
      <w:r w:rsidDel="00000000" w:rsidR="00000000" w:rsidRPr="00000000">
        <w:rPr>
          <w:rtl w:val="0"/>
        </w:rPr>
        <w:tab/>
      </w:r>
    </w:p>
    <w:p w:rsidR="00000000" w:rsidDel="00000000" w:rsidP="00000000" w:rsidRDefault="00000000" w:rsidRPr="00000000" w14:paraId="00000020">
      <w:pPr>
        <w:pageBreakBefore w:val="0"/>
        <w:rPr/>
      </w:pPr>
      <w:r w:rsidDel="00000000" w:rsidR="00000000" w:rsidRPr="00000000">
        <w:rPr>
          <w:i w:val="1"/>
          <w:sz w:val="20"/>
          <w:szCs w:val="20"/>
          <w:rtl w:val="0"/>
        </w:rPr>
        <w:t xml:space="preserve">Mar 2016, Washington DC</w:t>
      </w:r>
      <w:r w:rsidDel="00000000" w:rsidR="00000000" w:rsidRPr="00000000">
        <w:rPr>
          <w:rtl w:val="0"/>
        </w:rPr>
        <w:tab/>
        <w:tab/>
        <w:tab/>
        <w:tab/>
        <w:tab/>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Completed Basic Training</w:t>
      </w:r>
    </w:p>
    <w:p w:rsidR="00000000" w:rsidDel="00000000" w:rsidP="00000000" w:rsidRDefault="00000000" w:rsidRPr="00000000" w14:paraId="00000022">
      <w:pPr>
        <w:pageBreakBefore w:val="0"/>
        <w:rPr/>
      </w:pPr>
      <w:r w:rsidDel="00000000" w:rsidR="00000000" w:rsidRPr="00000000">
        <w:rPr>
          <w:rtl w:val="0"/>
        </w:rPr>
        <w:tab/>
        <w:tab/>
        <w:tab/>
        <w:tab/>
        <w:tab/>
        <w:tab/>
      </w:r>
    </w:p>
    <w:p w:rsidR="00000000" w:rsidDel="00000000" w:rsidP="00000000" w:rsidRDefault="00000000" w:rsidRPr="00000000" w14:paraId="00000023">
      <w:pPr>
        <w:pageBreakBefore w:val="0"/>
        <w:rPr/>
      </w:pPr>
      <w:r w:rsidDel="00000000" w:rsidR="00000000" w:rsidRPr="00000000">
        <w:rPr>
          <w:b w:val="1"/>
          <w:sz w:val="20"/>
          <w:szCs w:val="20"/>
          <w:rtl w:val="0"/>
        </w:rPr>
        <w:t xml:space="preserve">LPC</w:t>
      </w:r>
      <w:r w:rsidDel="00000000" w:rsidR="00000000" w:rsidRPr="00000000">
        <w:rPr>
          <w:rtl w:val="0"/>
        </w:rPr>
        <w:t xml:space="preserve"> </w:t>
      </w:r>
      <w:r w:rsidDel="00000000" w:rsidR="00000000" w:rsidRPr="00000000">
        <w:rPr>
          <w:b w:val="1"/>
          <w:rtl w:val="0"/>
        </w:rPr>
        <w:t xml:space="preserve">Colorado</w:t>
      </w:r>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i w:val="1"/>
          <w:sz w:val="20"/>
          <w:szCs w:val="20"/>
          <w:rtl w:val="0"/>
        </w:rPr>
        <w:t xml:space="preserve">Sept 2016 - Present</w:t>
      </w:r>
      <w:r w:rsidDel="00000000" w:rsidR="00000000" w:rsidRPr="00000000">
        <w:rPr>
          <w:rtl w:val="0"/>
        </w:rPr>
        <w:tab/>
        <w:tab/>
        <w:tab/>
        <w:tab/>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LPC.0013237</w:t>
      </w:r>
    </w:p>
    <w:p w:rsidR="00000000" w:rsidDel="00000000" w:rsidP="00000000" w:rsidRDefault="00000000" w:rsidRPr="00000000" w14:paraId="00000026">
      <w:pPr>
        <w:pageBreakBefore w:val="0"/>
        <w:rPr/>
      </w:pPr>
      <w:r w:rsidDel="00000000" w:rsidR="00000000" w:rsidRPr="00000000">
        <w:rPr>
          <w:rtl w:val="0"/>
        </w:rPr>
        <w:tab/>
        <w:tab/>
        <w:tab/>
        <w:tab/>
        <w:tab/>
        <w:tab/>
      </w:r>
    </w:p>
    <w:p w:rsidR="00000000" w:rsidDel="00000000" w:rsidP="00000000" w:rsidRDefault="00000000" w:rsidRPr="00000000" w14:paraId="00000027">
      <w:pPr>
        <w:pageBreakBefore w:val="0"/>
        <w:rPr>
          <w:b w:val="1"/>
          <w:sz w:val="20"/>
          <w:szCs w:val="20"/>
        </w:rPr>
      </w:pPr>
      <w:r w:rsidDel="00000000" w:rsidR="00000000" w:rsidRPr="00000000">
        <w:rPr>
          <w:b w:val="1"/>
          <w:sz w:val="20"/>
          <w:szCs w:val="20"/>
          <w:rtl w:val="0"/>
        </w:rPr>
        <w:t xml:space="preserve">LPC DC</w:t>
      </w:r>
    </w:p>
    <w:p w:rsidR="00000000" w:rsidDel="00000000" w:rsidP="00000000" w:rsidRDefault="00000000" w:rsidRPr="00000000" w14:paraId="00000028">
      <w:pPr>
        <w:pageBreakBefore w:val="0"/>
        <w:rPr/>
      </w:pPr>
      <w:r w:rsidDel="00000000" w:rsidR="00000000" w:rsidRPr="00000000">
        <w:rPr>
          <w:i w:val="1"/>
          <w:sz w:val="20"/>
          <w:szCs w:val="20"/>
          <w:rtl w:val="0"/>
        </w:rPr>
        <w:t xml:space="preserve">Apr 2015 - Present</w:t>
      </w:r>
      <w:r w:rsidDel="00000000" w:rsidR="00000000" w:rsidRPr="00000000">
        <w:rPr>
          <w:rtl w:val="0"/>
        </w:rPr>
        <w:tab/>
        <w:tab/>
        <w:tab/>
        <w:tab/>
        <w:tab/>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#PRC14634</w:t>
      </w:r>
    </w:p>
    <w:p w:rsidR="00000000" w:rsidDel="00000000" w:rsidP="00000000" w:rsidRDefault="00000000" w:rsidRPr="00000000" w14:paraId="0000002A">
      <w:pPr>
        <w:pageBreakBefore w:val="0"/>
        <w:rPr/>
      </w:pPr>
      <w:r w:rsidDel="00000000" w:rsidR="00000000" w:rsidRPr="00000000">
        <w:rPr>
          <w:rtl w:val="0"/>
        </w:rPr>
        <w:tab/>
        <w:tab/>
        <w:tab/>
        <w:tab/>
        <w:tab/>
        <w:tab/>
      </w:r>
    </w:p>
    <w:p w:rsidR="00000000" w:rsidDel="00000000" w:rsidP="00000000" w:rsidRDefault="00000000" w:rsidRPr="00000000" w14:paraId="0000002B">
      <w:pPr>
        <w:pageBreakBefore w:val="0"/>
        <w:rPr>
          <w:b w:val="1"/>
          <w:sz w:val="20"/>
          <w:szCs w:val="20"/>
        </w:rPr>
      </w:pPr>
      <w:r w:rsidDel="00000000" w:rsidR="00000000" w:rsidRPr="00000000">
        <w:rPr>
          <w:b w:val="1"/>
          <w:sz w:val="20"/>
          <w:szCs w:val="20"/>
          <w:rtl w:val="0"/>
        </w:rPr>
        <w:t xml:space="preserve">LCPC Maryland</w:t>
      </w:r>
    </w:p>
    <w:p w:rsidR="00000000" w:rsidDel="00000000" w:rsidP="00000000" w:rsidRDefault="00000000" w:rsidRPr="00000000" w14:paraId="0000002C">
      <w:pPr>
        <w:pageBreakBefore w:val="0"/>
        <w:rPr/>
      </w:pPr>
      <w:r w:rsidDel="00000000" w:rsidR="00000000" w:rsidRPr="00000000">
        <w:rPr>
          <w:i w:val="1"/>
          <w:sz w:val="20"/>
          <w:szCs w:val="20"/>
          <w:rtl w:val="0"/>
        </w:rPr>
        <w:t xml:space="preserve">Mar 2012 - Present</w:t>
      </w:r>
      <w:r w:rsidDel="00000000" w:rsidR="00000000" w:rsidRPr="00000000">
        <w:rPr>
          <w:rtl w:val="0"/>
        </w:rPr>
        <w:tab/>
        <w:tab/>
        <w:tab/>
        <w:tab/>
        <w:tab/>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#LC4403</w:t>
      </w:r>
    </w:p>
    <w:p w:rsidR="00000000" w:rsidDel="00000000" w:rsidP="00000000" w:rsidRDefault="00000000" w:rsidRPr="00000000" w14:paraId="0000002E">
      <w:pPr>
        <w:pageBreakBefore w:val="0"/>
        <w:rPr/>
      </w:pPr>
      <w:r w:rsidDel="00000000" w:rsidR="00000000" w:rsidRPr="00000000">
        <w:rPr>
          <w:rtl w:val="0"/>
        </w:rPr>
        <w:tab/>
        <w:tab/>
        <w:tab/>
        <w:tab/>
        <w:tab/>
        <w:tab/>
      </w:r>
    </w:p>
    <w:p w:rsidR="00000000" w:rsidDel="00000000" w:rsidP="00000000" w:rsidRDefault="00000000" w:rsidRPr="00000000" w14:paraId="0000002F">
      <w:pPr>
        <w:pageBreakBefore w:val="0"/>
        <w:rPr>
          <w:b w:val="1"/>
          <w:sz w:val="20"/>
          <w:szCs w:val="20"/>
        </w:rPr>
      </w:pPr>
      <w:r w:rsidDel="00000000" w:rsidR="00000000" w:rsidRPr="00000000">
        <w:rPr>
          <w:b w:val="1"/>
          <w:sz w:val="20"/>
          <w:szCs w:val="20"/>
          <w:rtl w:val="0"/>
        </w:rPr>
        <w:t xml:space="preserve">ATR-BC</w:t>
      </w:r>
    </w:p>
    <w:p w:rsidR="00000000" w:rsidDel="00000000" w:rsidP="00000000" w:rsidRDefault="00000000" w:rsidRPr="00000000" w14:paraId="00000030">
      <w:pPr>
        <w:pageBreakBefore w:val="0"/>
        <w:rPr/>
      </w:pPr>
      <w:r w:rsidDel="00000000" w:rsidR="00000000" w:rsidRPr="00000000">
        <w:rPr>
          <w:i w:val="1"/>
          <w:sz w:val="20"/>
          <w:szCs w:val="20"/>
          <w:rtl w:val="0"/>
        </w:rPr>
        <w:t xml:space="preserve">2012 - 2021</w:t>
      </w:r>
      <w:r w:rsidDel="00000000" w:rsidR="00000000" w:rsidRPr="00000000">
        <w:rPr>
          <w:i w:val="1"/>
          <w:rtl w:val="0"/>
        </w:rPr>
        <w:tab/>
      </w:r>
      <w:r w:rsidDel="00000000" w:rsidR="00000000" w:rsidRPr="00000000">
        <w:rPr>
          <w:rtl w:val="0"/>
        </w:rPr>
        <w:tab/>
        <w:tab/>
        <w:tab/>
        <w:tab/>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#12-009</w:t>
      </w:r>
    </w:p>
    <w:p w:rsidR="00000000" w:rsidDel="00000000" w:rsidP="00000000" w:rsidRDefault="00000000" w:rsidRPr="00000000" w14:paraId="00000032">
      <w:pPr>
        <w:pageBreakBefore w:val="0"/>
        <w:rPr/>
      </w:pPr>
      <w:r w:rsidDel="00000000" w:rsidR="00000000" w:rsidRPr="00000000">
        <w:rPr>
          <w:rtl w:val="0"/>
        </w:rPr>
        <w:tab/>
        <w:tab/>
        <w:tab/>
        <w:tab/>
        <w:tab/>
        <w:tab/>
      </w:r>
    </w:p>
    <w:p w:rsidR="00000000" w:rsidDel="00000000" w:rsidP="00000000" w:rsidRDefault="00000000" w:rsidRPr="00000000" w14:paraId="00000033">
      <w:pPr>
        <w:pageBreakBefore w:val="0"/>
        <w:rPr>
          <w:b w:val="1"/>
          <w:sz w:val="20"/>
          <w:szCs w:val="20"/>
        </w:rPr>
      </w:pPr>
      <w:r w:rsidDel="00000000" w:rsidR="00000000" w:rsidRPr="00000000">
        <w:rPr>
          <w:b w:val="1"/>
          <w:sz w:val="20"/>
          <w:szCs w:val="20"/>
          <w:rtl w:val="0"/>
        </w:rPr>
        <w:t xml:space="preserve">George Washington University</w:t>
      </w:r>
    </w:p>
    <w:p w:rsidR="00000000" w:rsidDel="00000000" w:rsidP="00000000" w:rsidRDefault="00000000" w:rsidRPr="00000000" w14:paraId="00000034">
      <w:pPr>
        <w:pageBreakBefore w:val="0"/>
        <w:rPr/>
      </w:pPr>
      <w:r w:rsidDel="00000000" w:rsidR="00000000" w:rsidRPr="00000000">
        <w:rPr>
          <w:i w:val="1"/>
          <w:sz w:val="20"/>
          <w:szCs w:val="20"/>
          <w:rtl w:val="0"/>
        </w:rPr>
        <w:t xml:space="preserve">Washington D.C., Fall 2007 – August 2009</w:t>
      </w:r>
      <w:r w:rsidDel="00000000" w:rsidR="00000000" w:rsidRPr="00000000">
        <w:rPr>
          <w:i w:val="1"/>
          <w:rtl w:val="0"/>
        </w:rPr>
        <w:tab/>
      </w:r>
      <w:r w:rsidDel="00000000" w:rsidR="00000000" w:rsidRPr="00000000">
        <w:rPr>
          <w:rtl w:val="0"/>
        </w:rPr>
        <w:tab/>
        <w:tab/>
        <w:tab/>
        <w:tab/>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MA in Art Therapy and Counseling, GPA 3.8</w:t>
      </w:r>
    </w:p>
    <w:p w:rsidR="00000000" w:rsidDel="00000000" w:rsidP="00000000" w:rsidRDefault="00000000" w:rsidRPr="00000000" w14:paraId="00000036">
      <w:pPr>
        <w:pageBreakBefore w:val="0"/>
        <w:rPr/>
      </w:pPr>
      <w:r w:rsidDel="00000000" w:rsidR="00000000" w:rsidRPr="00000000">
        <w:rPr>
          <w:rtl w:val="0"/>
        </w:rPr>
        <w:tab/>
        <w:tab/>
        <w:tab/>
        <w:tab/>
        <w:tab/>
        <w:tab/>
      </w:r>
    </w:p>
    <w:p w:rsidR="00000000" w:rsidDel="00000000" w:rsidP="00000000" w:rsidRDefault="00000000" w:rsidRPr="00000000" w14:paraId="00000037">
      <w:pPr>
        <w:pageBreakBefore w:val="0"/>
        <w:rPr>
          <w:b w:val="1"/>
          <w:sz w:val="20"/>
          <w:szCs w:val="20"/>
        </w:rPr>
      </w:pPr>
      <w:r w:rsidDel="00000000" w:rsidR="00000000" w:rsidRPr="00000000">
        <w:rPr>
          <w:b w:val="1"/>
          <w:sz w:val="20"/>
          <w:szCs w:val="20"/>
          <w:rtl w:val="0"/>
        </w:rPr>
        <w:t xml:space="preserve">University of Maryland</w:t>
      </w:r>
    </w:p>
    <w:p w:rsidR="00000000" w:rsidDel="00000000" w:rsidP="00000000" w:rsidRDefault="00000000" w:rsidRPr="00000000" w14:paraId="00000038">
      <w:pPr>
        <w:pageBreakBefore w:val="0"/>
        <w:rPr/>
      </w:pPr>
      <w:r w:rsidDel="00000000" w:rsidR="00000000" w:rsidRPr="00000000">
        <w:rPr>
          <w:i w:val="1"/>
          <w:sz w:val="20"/>
          <w:szCs w:val="20"/>
          <w:rtl w:val="0"/>
        </w:rPr>
        <w:t xml:space="preserve">College Park, MD, Spring 2002 – Spring 2006 </w:t>
      </w:r>
      <w:r w:rsidDel="00000000" w:rsidR="00000000" w:rsidRPr="00000000">
        <w:rPr>
          <w:i w:val="1"/>
          <w:rtl w:val="0"/>
        </w:rPr>
        <w:tab/>
      </w:r>
      <w:r w:rsidDel="00000000" w:rsidR="00000000" w:rsidRPr="00000000">
        <w:rPr>
          <w:rtl w:val="0"/>
        </w:rPr>
        <w:tab/>
        <w:tab/>
      </w:r>
    </w:p>
    <w:p w:rsidR="00000000" w:rsidDel="00000000" w:rsidP="00000000" w:rsidRDefault="00000000" w:rsidRPr="00000000" w14:paraId="00000039">
      <w:pPr>
        <w:pageBreakBefore w:val="0"/>
        <w:rPr/>
      </w:pPr>
      <w:r w:rsidDel="00000000" w:rsidR="00000000" w:rsidRPr="00000000">
        <w:rPr>
          <w:sz w:val="20"/>
          <w:szCs w:val="20"/>
          <w:rtl w:val="0"/>
        </w:rPr>
        <w:t xml:space="preserve">BA in Art Studio, GPA 3.2</w:t>
      </w:r>
      <w:r w:rsidDel="00000000" w:rsidR="00000000" w:rsidRPr="00000000">
        <w:rPr>
          <w:rtl w:val="0"/>
        </w:rPr>
        <w:tab/>
        <w:tab/>
        <w:tab/>
        <w:tab/>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ab/>
        <w:tab/>
        <w:tab/>
        <w:tab/>
        <w:tab/>
        <w:tab/>
      </w:r>
    </w:p>
    <w:p w:rsidR="00000000" w:rsidDel="00000000" w:rsidP="00000000" w:rsidRDefault="00000000" w:rsidRPr="00000000" w14:paraId="0000003D">
      <w:pPr>
        <w:pageBreakBefore w:val="0"/>
        <w:rPr>
          <w:b w:val="1"/>
          <w:sz w:val="26"/>
          <w:szCs w:val="26"/>
        </w:rPr>
      </w:pPr>
      <w:r w:rsidDel="00000000" w:rsidR="00000000" w:rsidRPr="00000000">
        <w:rPr>
          <w:b w:val="1"/>
          <w:sz w:val="26"/>
          <w:szCs w:val="26"/>
          <w:rtl w:val="0"/>
        </w:rPr>
        <w:t xml:space="preserve">Professional Experience</w:t>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Feminine Freedom Podcast</w:t>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Owner and Founder </w:t>
      </w:r>
    </w:p>
    <w:p w:rsidR="00000000" w:rsidDel="00000000" w:rsidP="00000000" w:rsidRDefault="00000000" w:rsidRPr="00000000" w14:paraId="00000040">
      <w:pPr>
        <w:rPr/>
      </w:pPr>
      <w:r w:rsidDel="00000000" w:rsidR="00000000" w:rsidRPr="00000000">
        <w:rPr>
          <w:i w:val="1"/>
          <w:sz w:val="20"/>
          <w:szCs w:val="20"/>
          <w:rtl w:val="0"/>
        </w:rPr>
        <w:t xml:space="preserve">October 2021 - present</w:t>
      </w:r>
      <w:r w:rsidDel="00000000" w:rsidR="00000000" w:rsidRPr="00000000">
        <w:rPr>
          <w:i w:val="1"/>
          <w:rtl w:val="0"/>
        </w:rPr>
        <w:tab/>
      </w:r>
      <w:r w:rsidDel="00000000" w:rsidR="00000000" w:rsidRPr="00000000">
        <w:rPr>
          <w:rtl w:val="0"/>
        </w:rPr>
        <w:tab/>
        <w:tab/>
        <w:tab/>
      </w:r>
    </w:p>
    <w:p w:rsidR="00000000" w:rsidDel="00000000" w:rsidP="00000000" w:rsidRDefault="00000000" w:rsidRPr="00000000" w14:paraId="00000041">
      <w:pPr>
        <w:rPr>
          <w:b w:val="1"/>
          <w:sz w:val="26"/>
          <w:szCs w:val="26"/>
        </w:rPr>
      </w:pPr>
      <w:r w:rsidDel="00000000" w:rsidR="00000000" w:rsidRPr="00000000">
        <w:rPr>
          <w:sz w:val="20"/>
          <w:szCs w:val="20"/>
          <w:rtl w:val="0"/>
        </w:rPr>
        <w:t xml:space="preserve">Fully recorded first season of the podcast to be released in September 2023. Expert interviews and live coaching episodes</w:t>
      </w:r>
      <w:r w:rsidDel="00000000" w:rsidR="00000000" w:rsidRPr="00000000">
        <w:rPr>
          <w:rtl w:val="0"/>
        </w:rPr>
      </w:r>
    </w:p>
    <w:p w:rsidR="00000000" w:rsidDel="00000000" w:rsidP="00000000" w:rsidRDefault="00000000" w:rsidRPr="00000000" w14:paraId="00000042">
      <w:pPr>
        <w:pageBreakBefore w:val="0"/>
        <w:rPr>
          <w:b w:val="1"/>
          <w:sz w:val="26"/>
          <w:szCs w:val="26"/>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Kim Massale Coaching LLC (www.kimmassale.com) </w:t>
      </w:r>
    </w:p>
    <w:p w:rsidR="00000000" w:rsidDel="00000000" w:rsidP="00000000" w:rsidRDefault="00000000" w:rsidRPr="00000000" w14:paraId="00000044">
      <w:pPr>
        <w:rPr>
          <w:i w:val="1"/>
          <w:sz w:val="20"/>
          <w:szCs w:val="20"/>
        </w:rPr>
      </w:pPr>
      <w:r w:rsidDel="00000000" w:rsidR="00000000" w:rsidRPr="00000000">
        <w:rPr>
          <w:i w:val="1"/>
          <w:sz w:val="20"/>
          <w:szCs w:val="20"/>
          <w:rtl w:val="0"/>
        </w:rPr>
        <w:t xml:space="preserve">Owner and Founder </w:t>
      </w:r>
    </w:p>
    <w:p w:rsidR="00000000" w:rsidDel="00000000" w:rsidP="00000000" w:rsidRDefault="00000000" w:rsidRPr="00000000" w14:paraId="00000045">
      <w:pPr>
        <w:rPr/>
      </w:pPr>
      <w:r w:rsidDel="00000000" w:rsidR="00000000" w:rsidRPr="00000000">
        <w:rPr>
          <w:i w:val="1"/>
          <w:sz w:val="20"/>
          <w:szCs w:val="20"/>
          <w:rtl w:val="0"/>
        </w:rPr>
        <w:t xml:space="preserve">January 2019 – present</w:t>
      </w:r>
      <w:r w:rsidDel="00000000" w:rsidR="00000000" w:rsidRPr="00000000">
        <w:rPr>
          <w:i w:val="1"/>
          <w:rtl w:val="0"/>
        </w:rPr>
        <w:tab/>
      </w:r>
      <w:r w:rsidDel="00000000" w:rsidR="00000000" w:rsidRPr="00000000">
        <w:rPr>
          <w:rtl w:val="0"/>
        </w:rPr>
        <w:tab/>
        <w:tab/>
        <w:tab/>
      </w:r>
    </w:p>
    <w:p w:rsidR="00000000" w:rsidDel="00000000" w:rsidP="00000000" w:rsidRDefault="00000000" w:rsidRPr="00000000" w14:paraId="00000046">
      <w:pPr>
        <w:rPr>
          <w:sz w:val="20"/>
          <w:szCs w:val="20"/>
        </w:rPr>
      </w:pPr>
      <w:r w:rsidDel="00000000" w:rsidR="00000000" w:rsidRPr="00000000">
        <w:rPr>
          <w:sz w:val="20"/>
          <w:szCs w:val="20"/>
          <w:rtl w:val="0"/>
        </w:rPr>
        <w:t xml:space="preserve">Embodiment and empowerment coach supporting women in creating an abundant and aligned lifestyle, develop careers and businesses and tap into their divinity &amp; confidence. Run group programs, manage staff coaches, develop business strategies, work 1:1 with clients, market, social media presence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pageBreakBefore w:val="0"/>
        <w:rPr>
          <w:b w:val="1"/>
          <w:sz w:val="20"/>
          <w:szCs w:val="20"/>
        </w:rPr>
      </w:pPr>
      <w:r w:rsidDel="00000000" w:rsidR="00000000" w:rsidRPr="00000000">
        <w:rPr>
          <w:b w:val="1"/>
          <w:sz w:val="20"/>
          <w:szCs w:val="20"/>
          <w:rtl w:val="0"/>
        </w:rPr>
        <w:t xml:space="preserve">Brave Embodiment Counseling LLC (www.bravecounseling.com) Denver, CO </w:t>
      </w:r>
    </w:p>
    <w:p w:rsidR="00000000" w:rsidDel="00000000" w:rsidP="00000000" w:rsidRDefault="00000000" w:rsidRPr="00000000" w14:paraId="00000049">
      <w:pPr>
        <w:pageBreakBefore w:val="0"/>
        <w:rPr>
          <w:i w:val="1"/>
          <w:sz w:val="20"/>
          <w:szCs w:val="20"/>
        </w:rPr>
      </w:pPr>
      <w:r w:rsidDel="00000000" w:rsidR="00000000" w:rsidRPr="00000000">
        <w:rPr>
          <w:i w:val="1"/>
          <w:sz w:val="20"/>
          <w:szCs w:val="20"/>
          <w:rtl w:val="0"/>
        </w:rPr>
        <w:t xml:space="preserve">Owner and Founder </w:t>
      </w:r>
    </w:p>
    <w:p w:rsidR="00000000" w:rsidDel="00000000" w:rsidP="00000000" w:rsidRDefault="00000000" w:rsidRPr="00000000" w14:paraId="0000004A">
      <w:pPr>
        <w:pageBreakBefore w:val="0"/>
        <w:rPr/>
      </w:pPr>
      <w:r w:rsidDel="00000000" w:rsidR="00000000" w:rsidRPr="00000000">
        <w:rPr>
          <w:i w:val="1"/>
          <w:sz w:val="20"/>
          <w:szCs w:val="20"/>
          <w:rtl w:val="0"/>
        </w:rPr>
        <w:t xml:space="preserve">January 2017 – present</w:t>
      </w:r>
      <w:r w:rsidDel="00000000" w:rsidR="00000000" w:rsidRPr="00000000">
        <w:rPr>
          <w:i w:val="1"/>
          <w:rtl w:val="0"/>
        </w:rPr>
        <w:tab/>
      </w:r>
      <w:r w:rsidDel="00000000" w:rsidR="00000000" w:rsidRPr="00000000">
        <w:rPr>
          <w:rtl w:val="0"/>
        </w:rPr>
        <w:tab/>
        <w:tab/>
        <w:tab/>
      </w:r>
    </w:p>
    <w:p w:rsidR="00000000" w:rsidDel="00000000" w:rsidP="00000000" w:rsidRDefault="00000000" w:rsidRPr="00000000" w14:paraId="0000004B">
      <w:pPr>
        <w:pageBreakBefore w:val="0"/>
        <w:rPr>
          <w:sz w:val="20"/>
          <w:szCs w:val="20"/>
        </w:rPr>
      </w:pPr>
      <w:r w:rsidDel="00000000" w:rsidR="00000000" w:rsidRPr="00000000">
        <w:rPr>
          <w:sz w:val="20"/>
          <w:szCs w:val="20"/>
          <w:rtl w:val="0"/>
        </w:rPr>
        <w:t xml:space="preserve">Manage a group practice of therapists and holistic healers. Provide outpatient individual therapy to address trauma and attachment wounds, specialize in Sensorimotor Psychotherapy, EMDR, sandtray and Art Therapy. Run women’s mind-body-spiritual wellness events</w:t>
      </w:r>
    </w:p>
    <w:p w:rsidR="00000000" w:rsidDel="00000000" w:rsidP="00000000" w:rsidRDefault="00000000" w:rsidRPr="00000000" w14:paraId="0000004C">
      <w:pPr>
        <w:pageBreakBefore w:val="0"/>
        <w:rPr>
          <w:sz w:val="20"/>
          <w:szCs w:val="20"/>
        </w:rPr>
      </w:pPr>
      <w:r w:rsidDel="00000000" w:rsidR="00000000" w:rsidRPr="00000000">
        <w:rPr>
          <w:rtl w:val="0"/>
        </w:rPr>
      </w:r>
    </w:p>
    <w:p w:rsidR="00000000" w:rsidDel="00000000" w:rsidP="00000000" w:rsidRDefault="00000000" w:rsidRPr="00000000" w14:paraId="0000004D">
      <w:pPr>
        <w:pageBreakBefore w:val="0"/>
        <w:rPr>
          <w:b w:val="1"/>
          <w:sz w:val="20"/>
          <w:szCs w:val="20"/>
        </w:rPr>
      </w:pPr>
      <w:r w:rsidDel="00000000" w:rsidR="00000000" w:rsidRPr="00000000">
        <w:rPr>
          <w:b w:val="1"/>
          <w:sz w:val="20"/>
          <w:szCs w:val="20"/>
          <w:rtl w:val="0"/>
        </w:rPr>
        <w:t xml:space="preserve">Women’s Circles</w:t>
      </w:r>
    </w:p>
    <w:p w:rsidR="00000000" w:rsidDel="00000000" w:rsidP="00000000" w:rsidRDefault="00000000" w:rsidRPr="00000000" w14:paraId="0000004E">
      <w:pPr>
        <w:pageBreakBefore w:val="0"/>
        <w:rPr>
          <w:i w:val="1"/>
          <w:sz w:val="20"/>
          <w:szCs w:val="20"/>
        </w:rPr>
      </w:pPr>
      <w:r w:rsidDel="00000000" w:rsidR="00000000" w:rsidRPr="00000000">
        <w:rPr>
          <w:i w:val="1"/>
          <w:sz w:val="20"/>
          <w:szCs w:val="20"/>
          <w:rtl w:val="0"/>
        </w:rPr>
        <w:t xml:space="preserve">Leader of circles</w:t>
      </w:r>
    </w:p>
    <w:p w:rsidR="00000000" w:rsidDel="00000000" w:rsidP="00000000" w:rsidRDefault="00000000" w:rsidRPr="00000000" w14:paraId="0000004F">
      <w:pPr>
        <w:pageBreakBefore w:val="0"/>
        <w:rPr>
          <w:i w:val="1"/>
          <w:sz w:val="20"/>
          <w:szCs w:val="20"/>
        </w:rPr>
      </w:pPr>
      <w:r w:rsidDel="00000000" w:rsidR="00000000" w:rsidRPr="00000000">
        <w:rPr>
          <w:i w:val="1"/>
          <w:sz w:val="20"/>
          <w:szCs w:val="20"/>
          <w:rtl w:val="0"/>
        </w:rPr>
        <w:t xml:space="preserve">January 2017 - 2019</w:t>
      </w:r>
    </w:p>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Lead women’s circles, community oriented group processing spaces for mind-body-soul healing. </w:t>
      </w:r>
    </w:p>
    <w:p w:rsidR="00000000" w:rsidDel="00000000" w:rsidP="00000000" w:rsidRDefault="00000000" w:rsidRPr="00000000" w14:paraId="00000051">
      <w:pPr>
        <w:pageBreakBefore w:val="0"/>
        <w:rPr>
          <w:b w:val="1"/>
          <w:sz w:val="26"/>
          <w:szCs w:val="26"/>
        </w:rPr>
      </w:pPr>
      <w:r w:rsidDel="00000000" w:rsidR="00000000" w:rsidRPr="00000000">
        <w:rPr>
          <w:rtl w:val="0"/>
        </w:rPr>
      </w:r>
    </w:p>
    <w:p w:rsidR="00000000" w:rsidDel="00000000" w:rsidP="00000000" w:rsidRDefault="00000000" w:rsidRPr="00000000" w14:paraId="00000052">
      <w:pPr>
        <w:pageBreakBefore w:val="0"/>
        <w:rPr>
          <w:b w:val="1"/>
          <w:sz w:val="20"/>
          <w:szCs w:val="20"/>
        </w:rPr>
      </w:pPr>
      <w:r w:rsidDel="00000000" w:rsidR="00000000" w:rsidRPr="00000000">
        <w:rPr>
          <w:b w:val="1"/>
          <w:sz w:val="20"/>
          <w:szCs w:val="20"/>
          <w:rtl w:val="0"/>
        </w:rPr>
        <w:t xml:space="preserve">Mind Body Intuitive (www.mindbodyintuitive.com) Denver, CO </w:t>
      </w:r>
    </w:p>
    <w:p w:rsidR="00000000" w:rsidDel="00000000" w:rsidP="00000000" w:rsidRDefault="00000000" w:rsidRPr="00000000" w14:paraId="00000053">
      <w:pPr>
        <w:pageBreakBefore w:val="0"/>
        <w:rPr>
          <w:i w:val="1"/>
          <w:sz w:val="20"/>
          <w:szCs w:val="20"/>
        </w:rPr>
      </w:pPr>
      <w:r w:rsidDel="00000000" w:rsidR="00000000" w:rsidRPr="00000000">
        <w:rPr>
          <w:i w:val="1"/>
          <w:sz w:val="20"/>
          <w:szCs w:val="20"/>
          <w:rtl w:val="0"/>
        </w:rPr>
        <w:t xml:space="preserve">Independent Practitioner </w:t>
      </w:r>
    </w:p>
    <w:p w:rsidR="00000000" w:rsidDel="00000000" w:rsidP="00000000" w:rsidRDefault="00000000" w:rsidRPr="00000000" w14:paraId="00000054">
      <w:pPr>
        <w:pageBreakBefore w:val="0"/>
        <w:rPr/>
      </w:pPr>
      <w:r w:rsidDel="00000000" w:rsidR="00000000" w:rsidRPr="00000000">
        <w:rPr>
          <w:i w:val="1"/>
          <w:sz w:val="20"/>
          <w:szCs w:val="20"/>
          <w:rtl w:val="0"/>
        </w:rPr>
        <w:t xml:space="preserve">March 2016 – January 2017</w:t>
      </w:r>
      <w:r w:rsidDel="00000000" w:rsidR="00000000" w:rsidRPr="00000000">
        <w:rPr>
          <w:i w:val="1"/>
          <w:rtl w:val="0"/>
        </w:rPr>
        <w:tab/>
      </w:r>
      <w:r w:rsidDel="00000000" w:rsidR="00000000" w:rsidRPr="00000000">
        <w:rPr>
          <w:rtl w:val="0"/>
        </w:rPr>
        <w:tab/>
        <w:tab/>
        <w:tab/>
        <w:tab/>
        <w:tab/>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Provide outpatient individual therapy to address trauma and attachment wounds, specialize in Sensorimotor Psychotherapy, EMDR, sandtray and Art Therapy</w:t>
      </w:r>
    </w:p>
    <w:p w:rsidR="00000000" w:rsidDel="00000000" w:rsidP="00000000" w:rsidRDefault="00000000" w:rsidRPr="00000000" w14:paraId="00000056">
      <w:pPr>
        <w:pageBreakBefore w:val="0"/>
        <w:rPr/>
      </w:pPr>
      <w:r w:rsidDel="00000000" w:rsidR="00000000" w:rsidRPr="00000000">
        <w:rPr>
          <w:rtl w:val="0"/>
        </w:rPr>
        <w:tab/>
        <w:tab/>
        <w:tab/>
        <w:tab/>
        <w:tab/>
        <w:tab/>
      </w:r>
    </w:p>
    <w:p w:rsidR="00000000" w:rsidDel="00000000" w:rsidP="00000000" w:rsidRDefault="00000000" w:rsidRPr="00000000" w14:paraId="00000057">
      <w:pPr>
        <w:pageBreakBefore w:val="0"/>
        <w:rPr>
          <w:i w:val="1"/>
          <w:sz w:val="20"/>
          <w:szCs w:val="20"/>
        </w:rPr>
      </w:pPr>
      <w:r w:rsidDel="00000000" w:rsidR="00000000" w:rsidRPr="00000000">
        <w:rPr>
          <w:b w:val="1"/>
          <w:sz w:val="20"/>
          <w:szCs w:val="20"/>
          <w:rtl w:val="0"/>
        </w:rPr>
        <w:t xml:space="preserve">Your Soul Therapy (www.yoursoultherapy.com) Washington, DC</w:t>
      </w:r>
      <w:r w:rsidDel="00000000" w:rsidR="00000000" w:rsidRPr="00000000">
        <w:rPr>
          <w:rtl w:val="0"/>
        </w:rPr>
        <w:tab/>
        <w:tab/>
        <w:tab/>
        <w:tab/>
        <w:tab/>
      </w:r>
      <w:r w:rsidDel="00000000" w:rsidR="00000000" w:rsidRPr="00000000">
        <w:rPr>
          <w:i w:val="1"/>
          <w:sz w:val="20"/>
          <w:szCs w:val="20"/>
          <w:rtl w:val="0"/>
        </w:rPr>
        <w:t xml:space="preserve">Associate Therapist </w:t>
      </w:r>
    </w:p>
    <w:p w:rsidR="00000000" w:rsidDel="00000000" w:rsidP="00000000" w:rsidRDefault="00000000" w:rsidRPr="00000000" w14:paraId="00000058">
      <w:pPr>
        <w:pageBreakBefore w:val="0"/>
        <w:rPr/>
      </w:pPr>
      <w:r w:rsidDel="00000000" w:rsidR="00000000" w:rsidRPr="00000000">
        <w:rPr>
          <w:i w:val="1"/>
          <w:sz w:val="20"/>
          <w:szCs w:val="20"/>
          <w:rtl w:val="0"/>
        </w:rPr>
        <w:t xml:space="preserve">May 2015 - January 2018</w:t>
      </w:r>
      <w:r w:rsidDel="00000000" w:rsidR="00000000" w:rsidRPr="00000000">
        <w:rPr>
          <w:i w:val="1"/>
          <w:rtl w:val="0"/>
        </w:rPr>
        <w:tab/>
      </w:r>
      <w:r w:rsidDel="00000000" w:rsidR="00000000" w:rsidRPr="00000000">
        <w:rPr>
          <w:rtl w:val="0"/>
        </w:rPr>
        <w:tab/>
        <w:tab/>
        <w:tab/>
        <w:tab/>
      </w:r>
    </w:p>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Outpatient individual therapy to address trauma and attachment wounds, specialize in Sensorimotor Psychotherapy and Art Therapy; Provide post-graduate supervision</w:t>
      </w:r>
    </w:p>
    <w:p w:rsidR="00000000" w:rsidDel="00000000" w:rsidP="00000000" w:rsidRDefault="00000000" w:rsidRPr="00000000" w14:paraId="0000005A">
      <w:pPr>
        <w:pageBreakBefore w:val="0"/>
        <w:rPr/>
      </w:pPr>
      <w:r w:rsidDel="00000000" w:rsidR="00000000" w:rsidRPr="00000000">
        <w:rPr>
          <w:rtl w:val="0"/>
        </w:rPr>
        <w:tab/>
        <w:tab/>
        <w:tab/>
        <w:tab/>
        <w:tab/>
        <w:tab/>
      </w:r>
    </w:p>
    <w:p w:rsidR="00000000" w:rsidDel="00000000" w:rsidP="00000000" w:rsidRDefault="00000000" w:rsidRPr="00000000" w14:paraId="0000005B">
      <w:pPr>
        <w:pageBreakBefore w:val="0"/>
        <w:rPr/>
      </w:pPr>
      <w:r w:rsidDel="00000000" w:rsidR="00000000" w:rsidRPr="00000000">
        <w:rPr>
          <w:b w:val="1"/>
          <w:sz w:val="20"/>
          <w:szCs w:val="20"/>
          <w:rtl w:val="0"/>
        </w:rPr>
        <w:t xml:space="preserve">MSA Child and Adolescent Center Columbia, MD</w:t>
      </w:r>
      <w:r w:rsidDel="00000000" w:rsidR="00000000" w:rsidRPr="00000000">
        <w:rPr>
          <w:rtl w:val="0"/>
        </w:rPr>
      </w:r>
    </w:p>
    <w:p w:rsidR="00000000" w:rsidDel="00000000" w:rsidP="00000000" w:rsidRDefault="00000000" w:rsidRPr="00000000" w14:paraId="0000005C">
      <w:pPr>
        <w:pageBreakBefore w:val="0"/>
        <w:rPr>
          <w:i w:val="1"/>
          <w:sz w:val="20"/>
          <w:szCs w:val="20"/>
        </w:rPr>
      </w:pPr>
      <w:r w:rsidDel="00000000" w:rsidR="00000000" w:rsidRPr="00000000">
        <w:rPr>
          <w:i w:val="1"/>
          <w:sz w:val="20"/>
          <w:szCs w:val="20"/>
          <w:rtl w:val="0"/>
        </w:rPr>
        <w:t xml:space="preserve">Clinical Supervision </w:t>
      </w:r>
    </w:p>
    <w:p w:rsidR="00000000" w:rsidDel="00000000" w:rsidP="00000000" w:rsidRDefault="00000000" w:rsidRPr="00000000" w14:paraId="0000005D">
      <w:pPr>
        <w:pageBreakBefore w:val="0"/>
        <w:rPr/>
      </w:pPr>
      <w:r w:rsidDel="00000000" w:rsidR="00000000" w:rsidRPr="00000000">
        <w:rPr>
          <w:i w:val="1"/>
          <w:sz w:val="20"/>
          <w:szCs w:val="20"/>
          <w:rtl w:val="0"/>
        </w:rPr>
        <w:t xml:space="preserve">September 2015 – November 2016</w:t>
      </w:r>
      <w:r w:rsidDel="00000000" w:rsidR="00000000" w:rsidRPr="00000000">
        <w:rPr>
          <w:rtl w:val="0"/>
        </w:rPr>
        <w:tab/>
        <w:tab/>
        <w:tab/>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Provide post-graduate supervision for staff and practicum supervision for interns</w:t>
      </w:r>
    </w:p>
    <w:p w:rsidR="00000000" w:rsidDel="00000000" w:rsidP="00000000" w:rsidRDefault="00000000" w:rsidRPr="00000000" w14:paraId="0000005F">
      <w:pPr>
        <w:pageBreakBefore w:val="0"/>
        <w:rPr/>
      </w:pPr>
      <w:r w:rsidDel="00000000" w:rsidR="00000000" w:rsidRPr="00000000">
        <w:rPr>
          <w:rtl w:val="0"/>
        </w:rPr>
        <w:tab/>
        <w:tab/>
        <w:tab/>
        <w:tab/>
        <w:tab/>
        <w:tab/>
      </w:r>
    </w:p>
    <w:p w:rsidR="00000000" w:rsidDel="00000000" w:rsidP="00000000" w:rsidRDefault="00000000" w:rsidRPr="00000000" w14:paraId="00000060">
      <w:pPr>
        <w:pageBreakBefore w:val="0"/>
        <w:rPr/>
      </w:pPr>
      <w:r w:rsidDel="00000000" w:rsidR="00000000" w:rsidRPr="00000000">
        <w:rPr>
          <w:b w:val="1"/>
          <w:sz w:val="20"/>
          <w:szCs w:val="20"/>
          <w:rtl w:val="0"/>
        </w:rPr>
        <w:t xml:space="preserve">MSA Child and Adolescent Center Columbia, MD</w:t>
      </w:r>
      <w:r w:rsidDel="00000000" w:rsidR="00000000" w:rsidRPr="00000000">
        <w:rPr>
          <w:rtl w:val="0"/>
        </w:rPr>
        <w:tab/>
        <w:tab/>
        <w:tab/>
        <w:tab/>
        <w:tab/>
      </w:r>
    </w:p>
    <w:p w:rsidR="00000000" w:rsidDel="00000000" w:rsidP="00000000" w:rsidRDefault="00000000" w:rsidRPr="00000000" w14:paraId="00000061">
      <w:pPr>
        <w:pageBreakBefore w:val="0"/>
        <w:rPr>
          <w:i w:val="1"/>
          <w:sz w:val="20"/>
          <w:szCs w:val="20"/>
        </w:rPr>
      </w:pPr>
      <w:r w:rsidDel="00000000" w:rsidR="00000000" w:rsidRPr="00000000">
        <w:rPr>
          <w:i w:val="1"/>
          <w:sz w:val="20"/>
          <w:szCs w:val="20"/>
          <w:rtl w:val="0"/>
        </w:rPr>
        <w:t xml:space="preserve">Assistant Clinical Director </w:t>
      </w:r>
    </w:p>
    <w:p w:rsidR="00000000" w:rsidDel="00000000" w:rsidP="00000000" w:rsidRDefault="00000000" w:rsidRPr="00000000" w14:paraId="00000062">
      <w:pPr>
        <w:pageBreakBefore w:val="0"/>
        <w:rPr/>
      </w:pPr>
      <w:r w:rsidDel="00000000" w:rsidR="00000000" w:rsidRPr="00000000">
        <w:rPr>
          <w:i w:val="1"/>
          <w:sz w:val="20"/>
          <w:szCs w:val="20"/>
          <w:rtl w:val="0"/>
        </w:rPr>
        <w:t xml:space="preserve">July 2014 – March 2016</w:t>
      </w:r>
      <w:r w:rsidDel="00000000" w:rsidR="00000000" w:rsidRPr="00000000">
        <w:rPr>
          <w:rtl w:val="0"/>
        </w:rPr>
        <w:tab/>
        <w:tab/>
        <w:tab/>
        <w:tab/>
        <w:tab/>
        <w:tab/>
      </w:r>
    </w:p>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Assisted the Clinical Director in managing the Intensive Outpatient Program’s operations, assisted with obtaining accreditation for the agency through JCAHO; Additionally part time work as Outpatient Art Therapist for children, adolescents, young adults, and families; specialized in anxiety, trauma, adolescents, and young adults; Supervised art therapy graduate student interns and post-grads; trained new employee</w:t>
      </w:r>
    </w:p>
    <w:p w:rsidR="00000000" w:rsidDel="00000000" w:rsidP="00000000" w:rsidRDefault="00000000" w:rsidRPr="00000000" w14:paraId="00000064">
      <w:pPr>
        <w:pageBreakBefore w:val="0"/>
        <w:rPr/>
      </w:pPr>
      <w:r w:rsidDel="00000000" w:rsidR="00000000" w:rsidRPr="00000000">
        <w:rPr>
          <w:rtl w:val="0"/>
        </w:rPr>
        <w:tab/>
        <w:tab/>
        <w:tab/>
        <w:tab/>
        <w:tab/>
        <w:tab/>
      </w:r>
    </w:p>
    <w:p w:rsidR="00000000" w:rsidDel="00000000" w:rsidP="00000000" w:rsidRDefault="00000000" w:rsidRPr="00000000" w14:paraId="00000065">
      <w:pPr>
        <w:pageBreakBefore w:val="0"/>
        <w:rPr/>
      </w:pPr>
      <w:r w:rsidDel="00000000" w:rsidR="00000000" w:rsidRPr="00000000">
        <w:rPr>
          <w:b w:val="1"/>
          <w:sz w:val="20"/>
          <w:szCs w:val="20"/>
          <w:rtl w:val="0"/>
        </w:rPr>
        <w:t xml:space="preserve">MSA Child and Adolescent Center Columbia, MD</w:t>
      </w:r>
      <w:r w:rsidDel="00000000" w:rsidR="00000000" w:rsidRPr="00000000">
        <w:rPr>
          <w:rtl w:val="0"/>
        </w:rPr>
        <w:tab/>
        <w:tab/>
        <w:tab/>
        <w:tab/>
      </w:r>
    </w:p>
    <w:p w:rsidR="00000000" w:rsidDel="00000000" w:rsidP="00000000" w:rsidRDefault="00000000" w:rsidRPr="00000000" w14:paraId="00000066">
      <w:pPr>
        <w:pageBreakBefore w:val="0"/>
        <w:rPr>
          <w:i w:val="1"/>
          <w:sz w:val="20"/>
          <w:szCs w:val="20"/>
        </w:rPr>
      </w:pPr>
      <w:r w:rsidDel="00000000" w:rsidR="00000000" w:rsidRPr="00000000">
        <w:rPr>
          <w:i w:val="1"/>
          <w:sz w:val="20"/>
          <w:szCs w:val="20"/>
          <w:rtl w:val="0"/>
        </w:rPr>
        <w:t xml:space="preserve">Treatment Coordinator/Art Therapist </w:t>
      </w:r>
    </w:p>
    <w:p w:rsidR="00000000" w:rsidDel="00000000" w:rsidP="00000000" w:rsidRDefault="00000000" w:rsidRPr="00000000" w14:paraId="00000067">
      <w:pPr>
        <w:pageBreakBefore w:val="0"/>
        <w:rPr/>
      </w:pPr>
      <w:r w:rsidDel="00000000" w:rsidR="00000000" w:rsidRPr="00000000">
        <w:rPr>
          <w:i w:val="1"/>
          <w:sz w:val="20"/>
          <w:szCs w:val="20"/>
          <w:rtl w:val="0"/>
        </w:rPr>
        <w:t xml:space="preserve">April 2011 – July 2014</w:t>
      </w:r>
      <w:r w:rsidDel="00000000" w:rsidR="00000000" w:rsidRPr="00000000">
        <w:rPr>
          <w:rtl w:val="0"/>
        </w:rPr>
        <w:tab/>
        <w:tab/>
        <w:tab/>
        <w:tab/>
        <w:tab/>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Case managed up to twelve families, additionally ran IOP and outpatient art therapy</w:t>
      </w:r>
      <w:r w:rsidDel="00000000" w:rsidR="00000000" w:rsidRPr="00000000">
        <w:rPr>
          <w:rtl w:val="0"/>
        </w:rPr>
        <w:t xml:space="preserve"> </w:t>
      </w:r>
      <w:r w:rsidDel="00000000" w:rsidR="00000000" w:rsidRPr="00000000">
        <w:rPr>
          <w:sz w:val="20"/>
          <w:szCs w:val="20"/>
          <w:rtl w:val="0"/>
        </w:rPr>
        <w:t xml:space="preserve">groups and individual sessions for children, adolescents and families</w:t>
      </w:r>
    </w:p>
    <w:p w:rsidR="00000000" w:rsidDel="00000000" w:rsidP="00000000" w:rsidRDefault="00000000" w:rsidRPr="00000000" w14:paraId="00000069">
      <w:pPr>
        <w:pageBreakBefore w:val="0"/>
        <w:rPr/>
      </w:pPr>
      <w:r w:rsidDel="00000000" w:rsidR="00000000" w:rsidRPr="00000000">
        <w:rPr>
          <w:rtl w:val="0"/>
        </w:rPr>
        <w:tab/>
        <w:tab/>
        <w:tab/>
        <w:tab/>
        <w:tab/>
        <w:tab/>
      </w:r>
    </w:p>
    <w:p w:rsidR="00000000" w:rsidDel="00000000" w:rsidP="00000000" w:rsidRDefault="00000000" w:rsidRPr="00000000" w14:paraId="0000006A">
      <w:pPr>
        <w:pageBreakBefore w:val="0"/>
        <w:rPr>
          <w:b w:val="1"/>
          <w:sz w:val="20"/>
          <w:szCs w:val="20"/>
        </w:rPr>
      </w:pPr>
      <w:r w:rsidDel="00000000" w:rsidR="00000000" w:rsidRPr="00000000">
        <w:rPr>
          <w:b w:val="1"/>
          <w:sz w:val="20"/>
          <w:szCs w:val="20"/>
          <w:rtl w:val="0"/>
        </w:rPr>
        <w:t xml:space="preserve">Institute for Family Centered Services Gaithersburg, MD</w:t>
      </w:r>
    </w:p>
    <w:p w:rsidR="00000000" w:rsidDel="00000000" w:rsidP="00000000" w:rsidRDefault="00000000" w:rsidRPr="00000000" w14:paraId="0000006B">
      <w:pPr>
        <w:pageBreakBefore w:val="0"/>
        <w:rPr>
          <w:i w:val="1"/>
          <w:sz w:val="20"/>
          <w:szCs w:val="20"/>
        </w:rPr>
      </w:pPr>
      <w:r w:rsidDel="00000000" w:rsidR="00000000" w:rsidRPr="00000000">
        <w:rPr>
          <w:i w:val="1"/>
          <w:sz w:val="20"/>
          <w:szCs w:val="20"/>
          <w:rtl w:val="0"/>
        </w:rPr>
        <w:t xml:space="preserve">Family Centered Specialist </w:t>
      </w:r>
    </w:p>
    <w:p w:rsidR="00000000" w:rsidDel="00000000" w:rsidP="00000000" w:rsidRDefault="00000000" w:rsidRPr="00000000" w14:paraId="0000006C">
      <w:pPr>
        <w:pageBreakBefore w:val="0"/>
        <w:rPr>
          <w:i w:val="1"/>
          <w:sz w:val="20"/>
          <w:szCs w:val="20"/>
        </w:rPr>
      </w:pPr>
      <w:r w:rsidDel="00000000" w:rsidR="00000000" w:rsidRPr="00000000">
        <w:rPr>
          <w:i w:val="1"/>
          <w:sz w:val="20"/>
          <w:szCs w:val="20"/>
          <w:rtl w:val="0"/>
        </w:rPr>
        <w:t xml:space="preserve">November 2010 – April 2011</w:t>
      </w:r>
    </w:p>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Provided home-based counseling services to families with adolescents in Juvenile</w:t>
      </w:r>
      <w:r w:rsidDel="00000000" w:rsidR="00000000" w:rsidRPr="00000000">
        <w:rPr>
          <w:rtl w:val="0"/>
        </w:rPr>
        <w:t xml:space="preserve"> </w:t>
      </w:r>
      <w:r w:rsidDel="00000000" w:rsidR="00000000" w:rsidRPr="00000000">
        <w:rPr>
          <w:sz w:val="20"/>
          <w:szCs w:val="20"/>
          <w:rtl w:val="0"/>
        </w:rPr>
        <w:t xml:space="preserve">Justice System, returning from residential placement or crisis referrals from CPS</w:t>
      </w:r>
    </w:p>
    <w:p w:rsidR="00000000" w:rsidDel="00000000" w:rsidP="00000000" w:rsidRDefault="00000000" w:rsidRPr="00000000" w14:paraId="0000006E">
      <w:pPr>
        <w:pageBreakBefore w:val="0"/>
        <w:rPr/>
      </w:pPr>
      <w:r w:rsidDel="00000000" w:rsidR="00000000" w:rsidRPr="00000000">
        <w:rPr>
          <w:rtl w:val="0"/>
        </w:rPr>
        <w:tab/>
        <w:tab/>
        <w:tab/>
        <w:tab/>
        <w:tab/>
        <w:tab/>
      </w:r>
    </w:p>
    <w:p w:rsidR="00000000" w:rsidDel="00000000" w:rsidP="00000000" w:rsidRDefault="00000000" w:rsidRPr="00000000" w14:paraId="0000006F">
      <w:pPr>
        <w:pageBreakBefore w:val="0"/>
        <w:rPr>
          <w:b w:val="1"/>
          <w:sz w:val="20"/>
          <w:szCs w:val="20"/>
        </w:rPr>
      </w:pPr>
      <w:r w:rsidDel="00000000" w:rsidR="00000000" w:rsidRPr="00000000">
        <w:rPr>
          <w:b w:val="1"/>
          <w:sz w:val="20"/>
          <w:szCs w:val="20"/>
          <w:rtl w:val="0"/>
        </w:rPr>
        <w:t xml:space="preserve">Dominion Hospital Falls Church, VA</w:t>
      </w:r>
    </w:p>
    <w:p w:rsidR="00000000" w:rsidDel="00000000" w:rsidP="00000000" w:rsidRDefault="00000000" w:rsidRPr="00000000" w14:paraId="00000070">
      <w:pPr>
        <w:pageBreakBefore w:val="0"/>
        <w:rPr>
          <w:i w:val="1"/>
          <w:sz w:val="20"/>
          <w:szCs w:val="20"/>
        </w:rPr>
      </w:pPr>
      <w:r w:rsidDel="00000000" w:rsidR="00000000" w:rsidRPr="00000000">
        <w:rPr>
          <w:i w:val="1"/>
          <w:sz w:val="20"/>
          <w:szCs w:val="20"/>
          <w:rtl w:val="0"/>
        </w:rPr>
        <w:t xml:space="preserve">Expressive Therapist </w:t>
      </w:r>
    </w:p>
    <w:p w:rsidR="00000000" w:rsidDel="00000000" w:rsidP="00000000" w:rsidRDefault="00000000" w:rsidRPr="00000000" w14:paraId="00000071">
      <w:pPr>
        <w:pageBreakBefore w:val="0"/>
        <w:rPr>
          <w:i w:val="1"/>
          <w:sz w:val="20"/>
          <w:szCs w:val="20"/>
        </w:rPr>
      </w:pPr>
      <w:r w:rsidDel="00000000" w:rsidR="00000000" w:rsidRPr="00000000">
        <w:rPr>
          <w:i w:val="1"/>
          <w:sz w:val="20"/>
          <w:szCs w:val="20"/>
          <w:rtl w:val="0"/>
        </w:rPr>
        <w:t xml:space="preserve">August 2009 – November 2010</w:t>
      </w:r>
    </w:p>
    <w:p w:rsidR="00000000" w:rsidDel="00000000" w:rsidP="00000000" w:rsidRDefault="00000000" w:rsidRPr="00000000" w14:paraId="00000072">
      <w:pPr>
        <w:pageBreakBefore w:val="0"/>
        <w:rPr>
          <w:sz w:val="20"/>
          <w:szCs w:val="20"/>
        </w:rPr>
      </w:pPr>
      <w:r w:rsidDel="00000000" w:rsidR="00000000" w:rsidRPr="00000000">
        <w:rPr>
          <w:sz w:val="20"/>
          <w:szCs w:val="20"/>
          <w:rtl w:val="0"/>
        </w:rPr>
        <w:t xml:space="preserve">Led five daily art therapy and multimodal therapy groups for children, adolescents, adults, and eating disorder clients at a private psychiatric hospital</w:t>
      </w:r>
    </w:p>
    <w:p w:rsidR="00000000" w:rsidDel="00000000" w:rsidP="00000000" w:rsidRDefault="00000000" w:rsidRPr="00000000" w14:paraId="00000073">
      <w:pPr>
        <w:pageBreakBefore w:val="0"/>
        <w:rPr/>
      </w:pPr>
      <w:r w:rsidDel="00000000" w:rsidR="00000000" w:rsidRPr="00000000">
        <w:rPr>
          <w:rtl w:val="0"/>
        </w:rPr>
        <w:tab/>
        <w:tab/>
        <w:tab/>
        <w:tab/>
        <w:tab/>
        <w:tab/>
      </w:r>
    </w:p>
    <w:p w:rsidR="00000000" w:rsidDel="00000000" w:rsidP="00000000" w:rsidRDefault="00000000" w:rsidRPr="00000000" w14:paraId="00000074">
      <w:pPr>
        <w:pageBreakBefore w:val="0"/>
        <w:rPr/>
      </w:pPr>
      <w:r w:rsidDel="00000000" w:rsidR="00000000" w:rsidRPr="00000000">
        <w:rPr>
          <w:b w:val="1"/>
          <w:sz w:val="20"/>
          <w:szCs w:val="20"/>
          <w:rtl w:val="0"/>
        </w:rPr>
        <w:t xml:space="preserve">Springfield Hospital Center Sykesville, MD</w:t>
      </w:r>
      <w:r w:rsidDel="00000000" w:rsidR="00000000" w:rsidRPr="00000000">
        <w:rPr>
          <w:rtl w:val="0"/>
        </w:rPr>
      </w:r>
    </w:p>
    <w:p w:rsidR="00000000" w:rsidDel="00000000" w:rsidP="00000000" w:rsidRDefault="00000000" w:rsidRPr="00000000" w14:paraId="00000075">
      <w:pPr>
        <w:pageBreakBefore w:val="0"/>
        <w:rPr>
          <w:i w:val="1"/>
          <w:sz w:val="20"/>
          <w:szCs w:val="20"/>
        </w:rPr>
      </w:pPr>
      <w:r w:rsidDel="00000000" w:rsidR="00000000" w:rsidRPr="00000000">
        <w:rPr>
          <w:i w:val="1"/>
          <w:sz w:val="20"/>
          <w:szCs w:val="20"/>
          <w:rtl w:val="0"/>
        </w:rPr>
        <w:t xml:space="preserve">Art Therapy Intern </w:t>
      </w:r>
    </w:p>
    <w:p w:rsidR="00000000" w:rsidDel="00000000" w:rsidP="00000000" w:rsidRDefault="00000000" w:rsidRPr="00000000" w14:paraId="00000076">
      <w:pPr>
        <w:pageBreakBefore w:val="0"/>
        <w:rPr>
          <w:i w:val="1"/>
        </w:rPr>
      </w:pPr>
      <w:r w:rsidDel="00000000" w:rsidR="00000000" w:rsidRPr="00000000">
        <w:rPr>
          <w:i w:val="1"/>
          <w:sz w:val="20"/>
          <w:szCs w:val="20"/>
          <w:rtl w:val="0"/>
        </w:rPr>
        <w:t xml:space="preserve">October 2008 – May 2009</w:t>
      </w:r>
      <w:r w:rsidDel="00000000" w:rsidR="00000000" w:rsidRPr="00000000">
        <w:rPr>
          <w:rtl w:val="0"/>
        </w:rPr>
      </w:r>
    </w:p>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Led and co-led art therapy and expressive groups for adults (80% forensic patients) on</w:t>
      </w:r>
      <w:r w:rsidDel="00000000" w:rsidR="00000000" w:rsidRPr="00000000">
        <w:rPr>
          <w:rtl w:val="0"/>
        </w:rPr>
        <w:t xml:space="preserve"> </w:t>
      </w:r>
      <w:r w:rsidDel="00000000" w:rsidR="00000000" w:rsidRPr="00000000">
        <w:rPr>
          <w:sz w:val="20"/>
          <w:szCs w:val="20"/>
          <w:rtl w:val="0"/>
        </w:rPr>
        <w:t xml:space="preserve">chronic and acute units of a state psychiatric hospital</w:t>
      </w:r>
    </w:p>
    <w:p w:rsidR="00000000" w:rsidDel="00000000" w:rsidP="00000000" w:rsidRDefault="00000000" w:rsidRPr="00000000" w14:paraId="00000078">
      <w:pPr>
        <w:pageBreakBefore w:val="0"/>
        <w:rPr/>
      </w:pPr>
      <w:r w:rsidDel="00000000" w:rsidR="00000000" w:rsidRPr="00000000">
        <w:rPr>
          <w:rtl w:val="0"/>
        </w:rPr>
        <w:tab/>
        <w:tab/>
        <w:tab/>
        <w:tab/>
        <w:tab/>
        <w:tab/>
      </w:r>
    </w:p>
    <w:p w:rsidR="00000000" w:rsidDel="00000000" w:rsidP="00000000" w:rsidRDefault="00000000" w:rsidRPr="00000000" w14:paraId="00000079">
      <w:pPr>
        <w:pageBreakBefore w:val="0"/>
        <w:rPr/>
      </w:pPr>
      <w:r w:rsidDel="00000000" w:rsidR="00000000" w:rsidRPr="00000000">
        <w:rPr>
          <w:b w:val="1"/>
          <w:sz w:val="20"/>
          <w:szCs w:val="20"/>
          <w:rtl w:val="0"/>
        </w:rPr>
        <w:t xml:space="preserve">National Institutes of Health Bethesda, MD</w:t>
      </w:r>
      <w:r w:rsidDel="00000000" w:rsidR="00000000" w:rsidRPr="00000000">
        <w:rPr>
          <w:rtl w:val="0"/>
        </w:rPr>
      </w:r>
    </w:p>
    <w:p w:rsidR="00000000" w:rsidDel="00000000" w:rsidP="00000000" w:rsidRDefault="00000000" w:rsidRPr="00000000" w14:paraId="0000007A">
      <w:pPr>
        <w:pageBreakBefore w:val="0"/>
        <w:rPr>
          <w:i w:val="1"/>
          <w:sz w:val="20"/>
          <w:szCs w:val="20"/>
        </w:rPr>
      </w:pPr>
      <w:r w:rsidDel="00000000" w:rsidR="00000000" w:rsidRPr="00000000">
        <w:rPr>
          <w:i w:val="1"/>
          <w:sz w:val="20"/>
          <w:szCs w:val="20"/>
          <w:rtl w:val="0"/>
        </w:rPr>
        <w:t xml:space="preserve">Volunteer for “The Art of Healing Project” </w:t>
      </w:r>
    </w:p>
    <w:p w:rsidR="00000000" w:rsidDel="00000000" w:rsidP="00000000" w:rsidRDefault="00000000" w:rsidRPr="00000000" w14:paraId="0000007B">
      <w:pPr>
        <w:pageBreakBefore w:val="0"/>
        <w:rPr>
          <w:i w:val="1"/>
        </w:rPr>
      </w:pPr>
      <w:r w:rsidDel="00000000" w:rsidR="00000000" w:rsidRPr="00000000">
        <w:rPr>
          <w:i w:val="1"/>
          <w:sz w:val="20"/>
          <w:szCs w:val="20"/>
          <w:rtl w:val="0"/>
        </w:rPr>
        <w:t xml:space="preserve">June 2008 – August 2008</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sz w:val="20"/>
          <w:szCs w:val="20"/>
          <w:rtl w:val="0"/>
        </w:rPr>
        <w:t xml:space="preserve">Facilitated creation of tiles by patients and families, throughout NIH Clinical Center concerning their experiences at NIH to showcase the power of art in healing</w:t>
      </w:r>
      <w:r w:rsidDel="00000000" w:rsidR="00000000" w:rsidRPr="00000000">
        <w:rPr>
          <w:rtl w:val="0"/>
        </w:rPr>
        <w:tab/>
        <w:tab/>
        <w:tab/>
        <w:tab/>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ab/>
        <w:tab/>
      </w:r>
    </w:p>
    <w:p w:rsidR="00000000" w:rsidDel="00000000" w:rsidP="00000000" w:rsidRDefault="00000000" w:rsidRPr="00000000" w14:paraId="00000080">
      <w:pPr>
        <w:pageBreakBefore w:val="0"/>
        <w:rPr>
          <w:b w:val="1"/>
          <w:sz w:val="26"/>
          <w:szCs w:val="26"/>
        </w:rPr>
      </w:pPr>
      <w:r w:rsidDel="00000000" w:rsidR="00000000" w:rsidRPr="00000000">
        <w:rPr>
          <w:b w:val="1"/>
          <w:sz w:val="26"/>
          <w:szCs w:val="26"/>
          <w:rtl w:val="0"/>
        </w:rPr>
        <w:t xml:space="preserve">Professional Memberships and Positions </w:t>
      </w:r>
    </w:p>
    <w:p w:rsidR="00000000" w:rsidDel="00000000" w:rsidP="00000000" w:rsidRDefault="00000000" w:rsidRPr="00000000" w14:paraId="00000081">
      <w:pPr>
        <w:pageBreakBefore w:val="0"/>
        <w:rPr>
          <w:b w:val="1"/>
          <w:sz w:val="20"/>
          <w:szCs w:val="20"/>
        </w:rPr>
      </w:pPr>
      <w:r w:rsidDel="00000000" w:rsidR="00000000" w:rsidRPr="00000000">
        <w:rPr>
          <w:rtl w:val="0"/>
        </w:rPr>
      </w:r>
    </w:p>
    <w:p w:rsidR="00000000" w:rsidDel="00000000" w:rsidP="00000000" w:rsidRDefault="00000000" w:rsidRPr="00000000" w14:paraId="00000082">
      <w:pPr>
        <w:pageBreakBefore w:val="0"/>
        <w:rPr>
          <w:b w:val="1"/>
          <w:sz w:val="20"/>
          <w:szCs w:val="20"/>
        </w:rPr>
      </w:pPr>
      <w:r w:rsidDel="00000000" w:rsidR="00000000" w:rsidRPr="00000000">
        <w:rPr>
          <w:b w:val="1"/>
          <w:sz w:val="20"/>
          <w:szCs w:val="20"/>
          <w:rtl w:val="0"/>
        </w:rPr>
        <w:t xml:space="preserve">Teacher’s Aide</w:t>
      </w:r>
    </w:p>
    <w:p w:rsidR="00000000" w:rsidDel="00000000" w:rsidP="00000000" w:rsidRDefault="00000000" w:rsidRPr="00000000" w14:paraId="00000083">
      <w:pPr>
        <w:pageBreakBefore w:val="0"/>
        <w:rPr>
          <w:i w:val="1"/>
          <w:sz w:val="20"/>
          <w:szCs w:val="20"/>
        </w:rPr>
      </w:pPr>
      <w:r w:rsidDel="00000000" w:rsidR="00000000" w:rsidRPr="00000000">
        <w:rPr>
          <w:i w:val="1"/>
          <w:sz w:val="20"/>
          <w:szCs w:val="20"/>
          <w:rtl w:val="0"/>
        </w:rPr>
        <w:t xml:space="preserve">Denver, CO</w:t>
      </w:r>
      <w:r w:rsidDel="00000000" w:rsidR="00000000" w:rsidRPr="00000000">
        <w:rPr>
          <w:i w:val="1"/>
          <w:rtl w:val="0"/>
        </w:rPr>
        <w:t xml:space="preserve">, </w:t>
      </w:r>
      <w:r w:rsidDel="00000000" w:rsidR="00000000" w:rsidRPr="00000000">
        <w:rPr>
          <w:i w:val="1"/>
          <w:sz w:val="20"/>
          <w:szCs w:val="20"/>
          <w:rtl w:val="0"/>
        </w:rPr>
        <w:t xml:space="preserve">December 2016 - October 2018</w:t>
      </w:r>
    </w:p>
    <w:p w:rsidR="00000000" w:rsidDel="00000000" w:rsidP="00000000" w:rsidRDefault="00000000" w:rsidRPr="00000000" w14:paraId="00000084">
      <w:pPr>
        <w:pageBreakBefore w:val="0"/>
        <w:rPr>
          <w:sz w:val="20"/>
          <w:szCs w:val="20"/>
        </w:rPr>
      </w:pPr>
      <w:r w:rsidDel="00000000" w:rsidR="00000000" w:rsidRPr="00000000">
        <w:rPr>
          <w:sz w:val="20"/>
          <w:szCs w:val="20"/>
          <w:rtl w:val="0"/>
        </w:rPr>
        <w:t xml:space="preserve">Sensorimotor Psychotherapy Institute</w:t>
      </w:r>
    </w:p>
    <w:p w:rsidR="00000000" w:rsidDel="00000000" w:rsidP="00000000" w:rsidRDefault="00000000" w:rsidRPr="00000000" w14:paraId="00000085">
      <w:pPr>
        <w:pageBreakBefore w:val="0"/>
        <w:rPr>
          <w:sz w:val="20"/>
          <w:szCs w:val="2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b w:val="1"/>
          <w:sz w:val="20"/>
          <w:szCs w:val="20"/>
          <w:rtl w:val="0"/>
        </w:rPr>
        <w:t xml:space="preserve">American Art Therapy Association</w:t>
      </w:r>
      <w:r w:rsidDel="00000000" w:rsidR="00000000" w:rsidRPr="00000000">
        <w:rPr>
          <w:rtl w:val="0"/>
        </w:rPr>
        <w:tab/>
      </w:r>
    </w:p>
    <w:p w:rsidR="00000000" w:rsidDel="00000000" w:rsidP="00000000" w:rsidRDefault="00000000" w:rsidRPr="00000000" w14:paraId="00000087">
      <w:pPr>
        <w:pageBreakBefore w:val="0"/>
        <w:rPr/>
      </w:pPr>
      <w:r w:rsidDel="00000000" w:rsidR="00000000" w:rsidRPr="00000000">
        <w:rPr>
          <w:i w:val="1"/>
          <w:sz w:val="20"/>
          <w:szCs w:val="20"/>
          <w:rtl w:val="0"/>
        </w:rPr>
        <w:t xml:space="preserve">Washington, DC, July 2014 - July 2015</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sz w:val="20"/>
          <w:szCs w:val="20"/>
          <w:rtl w:val="0"/>
        </w:rPr>
        <w:t xml:space="preserve">Recorder for the Assembly of Chapters</w:t>
      </w:r>
      <w:r w:rsidDel="00000000" w:rsidR="00000000" w:rsidRPr="00000000">
        <w:rPr>
          <w:rtl w:val="0"/>
        </w:rPr>
        <w:tab/>
        <w:tab/>
        <w:tab/>
        <w:tab/>
      </w:r>
    </w:p>
    <w:p w:rsidR="00000000" w:rsidDel="00000000" w:rsidP="00000000" w:rsidRDefault="00000000" w:rsidRPr="00000000" w14:paraId="00000089">
      <w:pPr>
        <w:pageBreakBefore w:val="0"/>
        <w:rPr/>
      </w:pPr>
      <w:r w:rsidDel="00000000" w:rsidR="00000000" w:rsidRPr="00000000">
        <w:rPr>
          <w:rtl w:val="0"/>
        </w:rPr>
        <w:tab/>
        <w:tab/>
        <w:tab/>
        <w:tab/>
        <w:tab/>
        <w:tab/>
        <w:tab/>
        <w:tab/>
      </w:r>
    </w:p>
    <w:p w:rsidR="00000000" w:rsidDel="00000000" w:rsidP="00000000" w:rsidRDefault="00000000" w:rsidRPr="00000000" w14:paraId="0000008A">
      <w:pPr>
        <w:pageBreakBefore w:val="0"/>
        <w:rPr>
          <w:b w:val="1"/>
          <w:sz w:val="20"/>
          <w:szCs w:val="20"/>
        </w:rPr>
      </w:pPr>
      <w:r w:rsidDel="00000000" w:rsidR="00000000" w:rsidRPr="00000000">
        <w:rPr>
          <w:b w:val="1"/>
          <w:sz w:val="20"/>
          <w:szCs w:val="20"/>
          <w:rtl w:val="0"/>
        </w:rPr>
        <w:t xml:space="preserve">Potomac Art Therapy Association </w:t>
      </w:r>
    </w:p>
    <w:p w:rsidR="00000000" w:rsidDel="00000000" w:rsidP="00000000" w:rsidRDefault="00000000" w:rsidRPr="00000000" w14:paraId="0000008B">
      <w:pPr>
        <w:pageBreakBefore w:val="0"/>
        <w:rPr>
          <w:b w:val="1"/>
          <w:sz w:val="20"/>
          <w:szCs w:val="20"/>
        </w:rPr>
      </w:pPr>
      <w:r w:rsidDel="00000000" w:rsidR="00000000" w:rsidRPr="00000000">
        <w:rPr>
          <w:i w:val="1"/>
          <w:sz w:val="20"/>
          <w:szCs w:val="20"/>
          <w:rtl w:val="0"/>
        </w:rPr>
        <w:t xml:space="preserve">Washington, DC, January 2012 – January 2014</w:t>
      </w:r>
      <w:r w:rsidDel="00000000" w:rsidR="00000000" w:rsidRPr="00000000">
        <w:rPr>
          <w:rtl w:val="0"/>
        </w:rPr>
      </w:r>
    </w:p>
    <w:p w:rsidR="00000000" w:rsidDel="00000000" w:rsidP="00000000" w:rsidRDefault="00000000" w:rsidRPr="00000000" w14:paraId="0000008C">
      <w:pPr>
        <w:pageBreakBefore w:val="0"/>
        <w:rPr>
          <w:i w:val="1"/>
          <w:sz w:val="20"/>
          <w:szCs w:val="20"/>
        </w:rPr>
      </w:pPr>
      <w:r w:rsidDel="00000000" w:rsidR="00000000" w:rsidRPr="00000000">
        <w:rPr>
          <w:sz w:val="20"/>
          <w:szCs w:val="20"/>
          <w:rtl w:val="0"/>
        </w:rPr>
        <w:t xml:space="preserve">President, Treasurer</w:t>
      </w: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sz w:val="20"/>
          <w:szCs w:val="20"/>
          <w:rtl w:val="0"/>
        </w:rPr>
        <w:t xml:space="preserve">Organized local educational events, community involvement, CEU workshops, membership meetings, coordinated with American Art Therapy Association, ran several internet communication modalities to keep the Art Therapy community abreast of jobs, news, etc.</w:t>
      </w:r>
      <w:r w:rsidDel="00000000" w:rsidR="00000000" w:rsidRPr="00000000">
        <w:rPr>
          <w:rtl w:val="0"/>
        </w:rPr>
        <w:tab/>
        <w:tab/>
        <w:tab/>
        <w:tab/>
      </w:r>
    </w:p>
    <w:p w:rsidR="00000000" w:rsidDel="00000000" w:rsidP="00000000" w:rsidRDefault="00000000" w:rsidRPr="00000000" w14:paraId="0000008E">
      <w:pPr>
        <w:pageBreakBefore w:val="0"/>
        <w:rPr/>
      </w:pPr>
      <w:r w:rsidDel="00000000" w:rsidR="00000000" w:rsidRPr="00000000">
        <w:rPr>
          <w:rtl w:val="0"/>
        </w:rPr>
        <w:tab/>
        <w:tab/>
        <w:tab/>
        <w:tab/>
        <w:tab/>
        <w:tab/>
        <w:tab/>
      </w:r>
    </w:p>
    <w:p w:rsidR="00000000" w:rsidDel="00000000" w:rsidP="00000000" w:rsidRDefault="00000000" w:rsidRPr="00000000" w14:paraId="0000008F">
      <w:pPr>
        <w:pageBreakBefore w:val="0"/>
        <w:rPr>
          <w:b w:val="1"/>
          <w:sz w:val="20"/>
          <w:szCs w:val="20"/>
        </w:rPr>
      </w:pPr>
      <w:r w:rsidDel="00000000" w:rsidR="00000000" w:rsidRPr="00000000">
        <w:rPr>
          <w:b w:val="1"/>
          <w:sz w:val="20"/>
          <w:szCs w:val="20"/>
          <w:rtl w:val="0"/>
        </w:rPr>
        <w:t xml:space="preserve">American Art Therapy Association</w:t>
      </w:r>
    </w:p>
    <w:p w:rsidR="00000000" w:rsidDel="00000000" w:rsidP="00000000" w:rsidRDefault="00000000" w:rsidRPr="00000000" w14:paraId="00000090">
      <w:pPr>
        <w:pageBreakBefore w:val="0"/>
        <w:rPr>
          <w:b w:val="1"/>
          <w:sz w:val="20"/>
          <w:szCs w:val="20"/>
        </w:rPr>
      </w:pPr>
      <w:r w:rsidDel="00000000" w:rsidR="00000000" w:rsidRPr="00000000">
        <w:rPr>
          <w:i w:val="1"/>
          <w:sz w:val="20"/>
          <w:szCs w:val="20"/>
          <w:rtl w:val="0"/>
        </w:rPr>
        <w:t xml:space="preserve">Washington, DC, July 2011</w:t>
      </w:r>
      <w:r w:rsidDel="00000000" w:rsidR="00000000" w:rsidRPr="00000000">
        <w:rPr>
          <w:rtl w:val="0"/>
        </w:rPr>
      </w:r>
    </w:p>
    <w:p w:rsidR="00000000" w:rsidDel="00000000" w:rsidP="00000000" w:rsidRDefault="00000000" w:rsidRPr="00000000" w14:paraId="00000091">
      <w:pPr>
        <w:pageBreakBefore w:val="0"/>
        <w:rPr>
          <w:i w:val="1"/>
          <w:sz w:val="20"/>
          <w:szCs w:val="20"/>
        </w:rPr>
      </w:pPr>
      <w:r w:rsidDel="00000000" w:rsidR="00000000" w:rsidRPr="00000000">
        <w:rPr>
          <w:sz w:val="20"/>
          <w:szCs w:val="20"/>
          <w:rtl w:val="0"/>
        </w:rPr>
        <w:t xml:space="preserve">Volunteer Coordinator for National Conference, LAC</w:t>
      </w: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ab/>
        <w:tab/>
        <w:tab/>
        <w:tab/>
        <w:tab/>
        <w:tab/>
      </w:r>
    </w:p>
    <w:p w:rsidR="00000000" w:rsidDel="00000000" w:rsidP="00000000" w:rsidRDefault="00000000" w:rsidRPr="00000000" w14:paraId="00000093">
      <w:pPr>
        <w:pageBreakBefore w:val="0"/>
        <w:rPr/>
      </w:pPr>
      <w:r w:rsidDel="00000000" w:rsidR="00000000" w:rsidRPr="00000000">
        <w:rPr>
          <w:b w:val="1"/>
          <w:sz w:val="20"/>
          <w:szCs w:val="20"/>
          <w:rtl w:val="0"/>
        </w:rPr>
        <w:t xml:space="preserve">Potomac Art Therapy Association</w:t>
      </w:r>
      <w:r w:rsidDel="00000000" w:rsidR="00000000" w:rsidRPr="00000000">
        <w:rPr>
          <w:rtl w:val="0"/>
        </w:rPr>
        <w:tab/>
      </w:r>
    </w:p>
    <w:p w:rsidR="00000000" w:rsidDel="00000000" w:rsidP="00000000" w:rsidRDefault="00000000" w:rsidRPr="00000000" w14:paraId="00000094">
      <w:pPr>
        <w:pageBreakBefore w:val="0"/>
        <w:rPr>
          <w:i w:val="1"/>
        </w:rPr>
      </w:pPr>
      <w:r w:rsidDel="00000000" w:rsidR="00000000" w:rsidRPr="00000000">
        <w:rPr>
          <w:i w:val="1"/>
          <w:sz w:val="20"/>
          <w:szCs w:val="20"/>
          <w:rtl w:val="0"/>
        </w:rPr>
        <w:t xml:space="preserve">Washington, DC</w:t>
      </w:r>
      <w:r w:rsidDel="00000000" w:rsidR="00000000" w:rsidRPr="00000000">
        <w:rPr>
          <w:i w:val="1"/>
          <w:rtl w:val="0"/>
        </w:rPr>
        <w:t xml:space="preserve">, </w:t>
      </w:r>
      <w:r w:rsidDel="00000000" w:rsidR="00000000" w:rsidRPr="00000000">
        <w:rPr>
          <w:i w:val="1"/>
          <w:sz w:val="20"/>
          <w:szCs w:val="20"/>
          <w:rtl w:val="0"/>
        </w:rPr>
        <w:t xml:space="preserve">January 2010 – January 2012</w:t>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sz w:val="20"/>
          <w:szCs w:val="20"/>
          <w:rtl w:val="0"/>
        </w:rPr>
        <w:t xml:space="preserve">President Elect, Government Affairs Chair</w:t>
      </w:r>
      <w:r w:rsidDel="00000000" w:rsidR="00000000" w:rsidRPr="00000000">
        <w:rPr>
          <w:rtl w:val="0"/>
        </w:rPr>
        <w:tab/>
        <w:tab/>
      </w:r>
    </w:p>
    <w:p w:rsidR="00000000" w:rsidDel="00000000" w:rsidP="00000000" w:rsidRDefault="00000000" w:rsidRPr="00000000" w14:paraId="00000096">
      <w:pPr>
        <w:pageBreakBefore w:val="0"/>
        <w:rPr/>
      </w:pPr>
      <w:r w:rsidDel="00000000" w:rsidR="00000000" w:rsidRPr="00000000">
        <w:rPr>
          <w:rtl w:val="0"/>
        </w:rPr>
        <w:tab/>
        <w:tab/>
        <w:tab/>
        <w:tab/>
      </w:r>
    </w:p>
    <w:p w:rsidR="00000000" w:rsidDel="00000000" w:rsidP="00000000" w:rsidRDefault="00000000" w:rsidRPr="00000000" w14:paraId="00000097">
      <w:pPr>
        <w:pageBreakBefore w:val="0"/>
        <w:rPr/>
      </w:pPr>
      <w:r w:rsidDel="00000000" w:rsidR="00000000" w:rsidRPr="00000000">
        <w:rPr>
          <w:b w:val="1"/>
          <w:sz w:val="20"/>
          <w:szCs w:val="20"/>
          <w:rtl w:val="0"/>
        </w:rPr>
        <w:t xml:space="preserve">American Art Therapy Association</w:t>
      </w:r>
      <w:r w:rsidDel="00000000" w:rsidR="00000000" w:rsidRPr="00000000">
        <w:rPr>
          <w:rtl w:val="0"/>
        </w:rPr>
        <w:tab/>
      </w:r>
    </w:p>
    <w:p w:rsidR="00000000" w:rsidDel="00000000" w:rsidP="00000000" w:rsidRDefault="00000000" w:rsidRPr="00000000" w14:paraId="00000098">
      <w:pPr>
        <w:pageBreakBefore w:val="0"/>
        <w:rPr/>
      </w:pPr>
      <w:r w:rsidDel="00000000" w:rsidR="00000000" w:rsidRPr="00000000">
        <w:rPr>
          <w:i w:val="1"/>
          <w:sz w:val="20"/>
          <w:szCs w:val="20"/>
          <w:rtl w:val="0"/>
        </w:rPr>
        <w:t xml:space="preserve">Alexandria, VA</w:t>
      </w:r>
      <w:r w:rsidDel="00000000" w:rsidR="00000000" w:rsidRPr="00000000">
        <w:rPr>
          <w:i w:val="1"/>
          <w:rtl w:val="0"/>
        </w:rPr>
        <w:t xml:space="preserve">, </w:t>
      </w:r>
      <w:r w:rsidDel="00000000" w:rsidR="00000000" w:rsidRPr="00000000">
        <w:rPr>
          <w:i w:val="1"/>
          <w:sz w:val="20"/>
          <w:szCs w:val="20"/>
          <w:rtl w:val="0"/>
        </w:rPr>
        <w:t xml:space="preserve">January 2008 – 2019</w:t>
      </w:r>
      <w:r w:rsidDel="00000000" w:rsidR="00000000" w:rsidRPr="00000000">
        <w:rPr>
          <w:rtl w:val="0"/>
        </w:rPr>
        <w:tab/>
      </w:r>
    </w:p>
    <w:p w:rsidR="00000000" w:rsidDel="00000000" w:rsidP="00000000" w:rsidRDefault="00000000" w:rsidRPr="00000000" w14:paraId="00000099">
      <w:pPr>
        <w:pageBreakBefore w:val="0"/>
        <w:rPr/>
      </w:pPr>
      <w:r w:rsidDel="00000000" w:rsidR="00000000" w:rsidRPr="00000000">
        <w:rPr>
          <w:sz w:val="20"/>
          <w:szCs w:val="20"/>
          <w:rtl w:val="0"/>
        </w:rPr>
        <w:t xml:space="preserve">Member</w:t>
      </w:r>
      <w:r w:rsidDel="00000000" w:rsidR="00000000" w:rsidRPr="00000000">
        <w:rPr>
          <w:rtl w:val="0"/>
        </w:rPr>
        <w:tab/>
        <w:tab/>
        <w:tab/>
        <w:tab/>
      </w:r>
    </w:p>
    <w:p w:rsidR="00000000" w:rsidDel="00000000" w:rsidP="00000000" w:rsidRDefault="00000000" w:rsidRPr="00000000" w14:paraId="0000009A">
      <w:pPr>
        <w:pageBreakBefore w:val="0"/>
        <w:rPr>
          <w:i w:val="1"/>
          <w:sz w:val="20"/>
          <w:szCs w:val="2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ab/>
        <w:tab/>
        <w:tab/>
        <w:tab/>
        <w:tab/>
        <w:tab/>
      </w:r>
    </w:p>
    <w:p w:rsidR="00000000" w:rsidDel="00000000" w:rsidP="00000000" w:rsidRDefault="00000000" w:rsidRPr="00000000" w14:paraId="0000009C">
      <w:pPr>
        <w:pageBreakBefore w:val="0"/>
        <w:rPr>
          <w:b w:val="1"/>
          <w:sz w:val="20"/>
          <w:szCs w:val="20"/>
        </w:rPr>
      </w:pPr>
      <w:r w:rsidDel="00000000" w:rsidR="00000000" w:rsidRPr="00000000">
        <w:rPr>
          <w:b w:val="1"/>
          <w:sz w:val="20"/>
          <w:szCs w:val="20"/>
          <w:rtl w:val="0"/>
        </w:rPr>
        <w:t xml:space="preserve">NCCATA</w:t>
      </w:r>
    </w:p>
    <w:p w:rsidR="00000000" w:rsidDel="00000000" w:rsidP="00000000" w:rsidRDefault="00000000" w:rsidRPr="00000000" w14:paraId="0000009D">
      <w:pPr>
        <w:pageBreakBefore w:val="0"/>
        <w:rPr>
          <w:b w:val="1"/>
          <w:sz w:val="20"/>
          <w:szCs w:val="20"/>
        </w:rPr>
      </w:pPr>
      <w:r w:rsidDel="00000000" w:rsidR="00000000" w:rsidRPr="00000000">
        <w:rPr>
          <w:b w:val="1"/>
          <w:sz w:val="20"/>
          <w:szCs w:val="20"/>
          <w:rtl w:val="0"/>
        </w:rPr>
        <w:t xml:space="preserve">National Coalition for Creative Arts Therapy Association </w:t>
      </w:r>
    </w:p>
    <w:p w:rsidR="00000000" w:rsidDel="00000000" w:rsidP="00000000" w:rsidRDefault="00000000" w:rsidRPr="00000000" w14:paraId="0000009E">
      <w:pPr>
        <w:pageBreakBefore w:val="0"/>
        <w:rPr>
          <w:b w:val="1"/>
          <w:sz w:val="20"/>
          <w:szCs w:val="20"/>
        </w:rPr>
      </w:pPr>
      <w:r w:rsidDel="00000000" w:rsidR="00000000" w:rsidRPr="00000000">
        <w:rPr>
          <w:i w:val="1"/>
          <w:sz w:val="20"/>
          <w:szCs w:val="20"/>
          <w:rtl w:val="0"/>
        </w:rPr>
        <w:t xml:space="preserve">Washington, DC, March 2007</w:t>
      </w:r>
      <w:r w:rsidDel="00000000" w:rsidR="00000000" w:rsidRPr="00000000">
        <w:rPr>
          <w:rtl w:val="0"/>
        </w:rPr>
      </w:r>
    </w:p>
    <w:p w:rsidR="00000000" w:rsidDel="00000000" w:rsidP="00000000" w:rsidRDefault="00000000" w:rsidRPr="00000000" w14:paraId="0000009F">
      <w:pPr>
        <w:pageBreakBefore w:val="0"/>
        <w:rPr>
          <w:sz w:val="20"/>
          <w:szCs w:val="20"/>
        </w:rPr>
      </w:pPr>
      <w:r w:rsidDel="00000000" w:rsidR="00000000" w:rsidRPr="00000000">
        <w:rPr>
          <w:sz w:val="20"/>
          <w:szCs w:val="20"/>
          <w:rtl w:val="0"/>
        </w:rPr>
        <w:t xml:space="preserve">Hill Day Advocacy</w:t>
      </w:r>
    </w:p>
    <w:p w:rsidR="00000000" w:rsidDel="00000000" w:rsidP="00000000" w:rsidRDefault="00000000" w:rsidRPr="00000000" w14:paraId="000000A0">
      <w:pPr>
        <w:pageBreakBefore w:val="0"/>
        <w:rPr>
          <w:i w:val="1"/>
          <w:sz w:val="20"/>
          <w:szCs w:val="20"/>
        </w:rPr>
      </w:pPr>
      <w:r w:rsidDel="00000000" w:rsidR="00000000" w:rsidRPr="00000000">
        <w:rPr>
          <w:sz w:val="20"/>
          <w:szCs w:val="20"/>
          <w:rtl w:val="0"/>
        </w:rPr>
        <w:t xml:space="preserve">Advocated for the Creative Arts Therapies by speaking to Congressional offices</w:t>
      </w: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ab/>
        <w:tab/>
        <w:tab/>
        <w:tab/>
        <w:tab/>
        <w:tab/>
        <w:tab/>
        <w:tab/>
        <w:tab/>
        <w:tab/>
        <w:tab/>
      </w:r>
    </w:p>
    <w:p w:rsidR="00000000" w:rsidDel="00000000" w:rsidP="00000000" w:rsidRDefault="00000000" w:rsidRPr="00000000" w14:paraId="000000A2">
      <w:pPr>
        <w:pageBreakBefore w:val="0"/>
        <w:rPr>
          <w:b w:val="1"/>
          <w:sz w:val="20"/>
          <w:szCs w:val="20"/>
        </w:rPr>
      </w:pPr>
      <w:r w:rsidDel="00000000" w:rsidR="00000000" w:rsidRPr="00000000">
        <w:rPr>
          <w:b w:val="1"/>
          <w:sz w:val="20"/>
          <w:szCs w:val="20"/>
          <w:rtl w:val="0"/>
        </w:rPr>
        <w:t xml:space="preserve">George Washington Univ., Art Therapy Dept.</w:t>
      </w:r>
    </w:p>
    <w:p w:rsidR="00000000" w:rsidDel="00000000" w:rsidP="00000000" w:rsidRDefault="00000000" w:rsidRPr="00000000" w14:paraId="000000A3">
      <w:pPr>
        <w:pageBreakBefore w:val="0"/>
        <w:rPr/>
      </w:pPr>
      <w:r w:rsidDel="00000000" w:rsidR="00000000" w:rsidRPr="00000000">
        <w:rPr>
          <w:i w:val="1"/>
          <w:sz w:val="20"/>
          <w:szCs w:val="20"/>
          <w:rtl w:val="0"/>
        </w:rPr>
        <w:t xml:space="preserve">Alexandria, VA, September 2008 – May 2009</w:t>
      </w:r>
      <w:r w:rsidDel="00000000" w:rsidR="00000000" w:rsidRPr="00000000">
        <w:rPr>
          <w:rtl w:val="0"/>
        </w:rPr>
        <w:tab/>
        <w:tab/>
        <w:tab/>
        <w:tab/>
        <w:tab/>
        <w:tab/>
      </w:r>
    </w:p>
    <w:p w:rsidR="00000000" w:rsidDel="00000000" w:rsidP="00000000" w:rsidRDefault="00000000" w:rsidRPr="00000000" w14:paraId="000000A4">
      <w:pPr>
        <w:pageBreakBefore w:val="0"/>
        <w:rPr>
          <w:b w:val="1"/>
          <w:sz w:val="26"/>
          <w:szCs w:val="26"/>
        </w:rPr>
      </w:pPr>
      <w:r w:rsidDel="00000000" w:rsidR="00000000" w:rsidRPr="00000000">
        <w:rPr>
          <w:sz w:val="20"/>
          <w:szCs w:val="20"/>
          <w:rtl w:val="0"/>
        </w:rPr>
        <w:t xml:space="preserve">Task Force President &amp; Community Affairs Chair</w:t>
      </w: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A5">
      <w:pPr>
        <w:pageBreakBefore w:val="0"/>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ageBreakBefore w:val="0"/>
        <w:rPr>
          <w:b w:val="1"/>
          <w:sz w:val="26"/>
          <w:szCs w:val="26"/>
        </w:rPr>
      </w:pPr>
      <w:r w:rsidDel="00000000" w:rsidR="00000000" w:rsidRPr="00000000">
        <w:rPr>
          <w:rtl w:val="0"/>
        </w:rPr>
      </w:r>
    </w:p>
    <w:p w:rsidR="00000000" w:rsidDel="00000000" w:rsidP="00000000" w:rsidRDefault="00000000" w:rsidRPr="00000000" w14:paraId="000000A7">
      <w:pPr>
        <w:pageBreakBefore w:val="0"/>
        <w:rPr>
          <w:b w:val="1"/>
          <w:sz w:val="26"/>
          <w:szCs w:val="26"/>
        </w:rPr>
      </w:pPr>
      <w:r w:rsidDel="00000000" w:rsidR="00000000" w:rsidRPr="00000000">
        <w:rPr>
          <w:b w:val="1"/>
          <w:sz w:val="26"/>
          <w:szCs w:val="26"/>
          <w:rtl w:val="0"/>
        </w:rPr>
        <w:t xml:space="preserve">Academic Achievements </w:t>
      </w:r>
    </w:p>
    <w:p w:rsidR="00000000" w:rsidDel="00000000" w:rsidP="00000000" w:rsidRDefault="00000000" w:rsidRPr="00000000" w14:paraId="000000A8">
      <w:pPr>
        <w:pageBreakBefore w:val="0"/>
        <w:rPr>
          <w:b w:val="1"/>
          <w:sz w:val="20"/>
          <w:szCs w:val="20"/>
        </w:rPr>
      </w:pPr>
      <w:r w:rsidDel="00000000" w:rsidR="00000000" w:rsidRPr="00000000">
        <w:rPr>
          <w:rtl w:val="0"/>
        </w:rPr>
      </w:r>
    </w:p>
    <w:p w:rsidR="00000000" w:rsidDel="00000000" w:rsidP="00000000" w:rsidRDefault="00000000" w:rsidRPr="00000000" w14:paraId="000000A9">
      <w:pPr>
        <w:pageBreakBefore w:val="0"/>
        <w:rPr>
          <w:b w:val="1"/>
          <w:sz w:val="20"/>
          <w:szCs w:val="20"/>
        </w:rPr>
      </w:pPr>
      <w:r w:rsidDel="00000000" w:rsidR="00000000" w:rsidRPr="00000000">
        <w:rPr>
          <w:b w:val="1"/>
          <w:sz w:val="20"/>
          <w:szCs w:val="20"/>
          <w:rtl w:val="0"/>
        </w:rPr>
        <w:t xml:space="preserve">PATA Distinguished Service Award</w:t>
      </w:r>
    </w:p>
    <w:p w:rsidR="00000000" w:rsidDel="00000000" w:rsidP="00000000" w:rsidRDefault="00000000" w:rsidRPr="00000000" w14:paraId="000000AA">
      <w:pPr>
        <w:pageBreakBefore w:val="0"/>
        <w:rPr>
          <w:sz w:val="20"/>
          <w:szCs w:val="20"/>
        </w:rPr>
      </w:pPr>
      <w:r w:rsidDel="00000000" w:rsidR="00000000" w:rsidRPr="00000000">
        <w:rPr>
          <w:sz w:val="20"/>
          <w:szCs w:val="20"/>
          <w:rtl w:val="0"/>
        </w:rPr>
        <w:t xml:space="preserve">July 2011</w:t>
      </w: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ab/>
        <w:tab/>
        <w:tab/>
        <w:tab/>
        <w:tab/>
        <w:tab/>
      </w:r>
    </w:p>
    <w:p w:rsidR="00000000" w:rsidDel="00000000" w:rsidP="00000000" w:rsidRDefault="00000000" w:rsidRPr="00000000" w14:paraId="000000AC">
      <w:pPr>
        <w:pageBreakBefore w:val="0"/>
        <w:rPr>
          <w:b w:val="1"/>
          <w:sz w:val="20"/>
          <w:szCs w:val="20"/>
        </w:rPr>
      </w:pPr>
      <w:r w:rsidDel="00000000" w:rsidR="00000000" w:rsidRPr="00000000">
        <w:rPr>
          <w:b w:val="1"/>
          <w:sz w:val="20"/>
          <w:szCs w:val="20"/>
          <w:rtl w:val="0"/>
        </w:rPr>
        <w:t xml:space="preserve">AATA Conference Presenter </w:t>
      </w:r>
    </w:p>
    <w:p w:rsidR="00000000" w:rsidDel="00000000" w:rsidP="00000000" w:rsidRDefault="00000000" w:rsidRPr="00000000" w14:paraId="000000AD">
      <w:pPr>
        <w:pageBreakBefore w:val="0"/>
        <w:rPr>
          <w:sz w:val="20"/>
          <w:szCs w:val="20"/>
        </w:rPr>
      </w:pPr>
      <w:r w:rsidDel="00000000" w:rsidR="00000000" w:rsidRPr="00000000">
        <w:rPr>
          <w:sz w:val="20"/>
          <w:szCs w:val="20"/>
          <w:rtl w:val="0"/>
        </w:rPr>
        <w:t xml:space="preserve">July 2011</w:t>
      </w:r>
    </w:p>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Presented a Research Paper titled “Transitioning from Student to Professional Art Therapist” at the American Art Therapy Association Conference</w:t>
      </w:r>
    </w:p>
    <w:p w:rsidR="00000000" w:rsidDel="00000000" w:rsidP="00000000" w:rsidRDefault="00000000" w:rsidRPr="00000000" w14:paraId="000000AF">
      <w:pPr>
        <w:pageBreakBefore w:val="0"/>
        <w:rPr/>
      </w:pPr>
      <w:r w:rsidDel="00000000" w:rsidR="00000000" w:rsidRPr="00000000">
        <w:rPr>
          <w:rtl w:val="0"/>
        </w:rPr>
        <w:tab/>
        <w:tab/>
        <w:tab/>
        <w:tab/>
        <w:tab/>
        <w:tab/>
      </w:r>
    </w:p>
    <w:p w:rsidR="00000000" w:rsidDel="00000000" w:rsidP="00000000" w:rsidRDefault="00000000" w:rsidRPr="00000000" w14:paraId="000000B0">
      <w:pPr>
        <w:pageBreakBefore w:val="0"/>
        <w:rPr>
          <w:b w:val="1"/>
          <w:sz w:val="20"/>
          <w:szCs w:val="20"/>
        </w:rPr>
      </w:pPr>
      <w:r w:rsidDel="00000000" w:rsidR="00000000" w:rsidRPr="00000000">
        <w:rPr>
          <w:b w:val="1"/>
          <w:sz w:val="20"/>
          <w:szCs w:val="20"/>
          <w:rtl w:val="0"/>
        </w:rPr>
        <w:t xml:space="preserve">AATA Conference Presenter </w:t>
      </w:r>
    </w:p>
    <w:p w:rsidR="00000000" w:rsidDel="00000000" w:rsidP="00000000" w:rsidRDefault="00000000" w:rsidRPr="00000000" w14:paraId="000000B1">
      <w:pPr>
        <w:pageBreakBefore w:val="0"/>
        <w:rPr>
          <w:sz w:val="20"/>
          <w:szCs w:val="20"/>
        </w:rPr>
      </w:pPr>
      <w:r w:rsidDel="00000000" w:rsidR="00000000" w:rsidRPr="00000000">
        <w:rPr>
          <w:sz w:val="20"/>
          <w:szCs w:val="20"/>
          <w:rtl w:val="0"/>
        </w:rPr>
        <w:t xml:space="preserve">November 2008 </w:t>
      </w:r>
    </w:p>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Presented a Digital Poster titled “Sublimation in the Artwork of Adolescent Cutters: A Research Proposal” at the American Art Therapy Association Conference</w:t>
      </w:r>
    </w:p>
    <w:p w:rsidR="00000000" w:rsidDel="00000000" w:rsidP="00000000" w:rsidRDefault="00000000" w:rsidRPr="00000000" w14:paraId="000000B3">
      <w:pPr>
        <w:pageBreakBefore w:val="0"/>
        <w:rPr/>
      </w:pPr>
      <w:r w:rsidDel="00000000" w:rsidR="00000000" w:rsidRPr="00000000">
        <w:rPr>
          <w:rtl w:val="0"/>
        </w:rPr>
        <w:tab/>
        <w:tab/>
        <w:tab/>
        <w:tab/>
        <w:tab/>
        <w:tab/>
      </w:r>
    </w:p>
    <w:p w:rsidR="00000000" w:rsidDel="00000000" w:rsidP="00000000" w:rsidRDefault="00000000" w:rsidRPr="00000000" w14:paraId="000000B4">
      <w:pPr>
        <w:pageBreakBefore w:val="0"/>
        <w:rPr>
          <w:b w:val="1"/>
          <w:sz w:val="20"/>
          <w:szCs w:val="20"/>
        </w:rPr>
      </w:pPr>
      <w:r w:rsidDel="00000000" w:rsidR="00000000" w:rsidRPr="00000000">
        <w:rPr>
          <w:b w:val="1"/>
          <w:sz w:val="20"/>
          <w:szCs w:val="20"/>
          <w:rtl w:val="0"/>
        </w:rPr>
        <w:t xml:space="preserve">Nancy Schoebel Award </w:t>
      </w:r>
    </w:p>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November 2008 </w:t>
      </w:r>
    </w:p>
    <w:p w:rsidR="00000000" w:rsidDel="00000000" w:rsidP="00000000" w:rsidRDefault="00000000" w:rsidRPr="00000000" w14:paraId="000000B6">
      <w:pPr>
        <w:pageBreakBefore w:val="0"/>
        <w:rPr>
          <w:sz w:val="20"/>
          <w:szCs w:val="20"/>
        </w:rPr>
      </w:pPr>
      <w:r w:rsidDel="00000000" w:rsidR="00000000" w:rsidRPr="00000000">
        <w:rPr>
          <w:sz w:val="20"/>
          <w:szCs w:val="20"/>
          <w:rtl w:val="0"/>
        </w:rPr>
        <w:t xml:space="preserve">Received scholarship for excellence in writing, as a graduate student</w:t>
      </w:r>
    </w:p>
    <w:p w:rsidR="00000000" w:rsidDel="00000000" w:rsidP="00000000" w:rsidRDefault="00000000" w:rsidRPr="00000000" w14:paraId="000000B7">
      <w:pPr>
        <w:pageBreakBefore w:val="0"/>
        <w:rPr/>
      </w:pPr>
      <w:r w:rsidDel="00000000" w:rsidR="00000000" w:rsidRPr="00000000">
        <w:rPr>
          <w:rtl w:val="0"/>
        </w:rPr>
        <w:tab/>
        <w:tab/>
        <w:tab/>
      </w:r>
    </w:p>
    <w:p w:rsidR="00000000" w:rsidDel="00000000" w:rsidP="00000000" w:rsidRDefault="00000000" w:rsidRPr="00000000" w14:paraId="000000B8">
      <w:pPr>
        <w:pageBreakBefore w:val="0"/>
        <w:rPr/>
      </w:pPr>
      <w:r w:rsidDel="00000000" w:rsidR="00000000" w:rsidRPr="00000000">
        <w:rPr>
          <w:rtl w:val="0"/>
        </w:rPr>
        <w:tab/>
        <w:tab/>
        <w:tab/>
        <w:tab/>
        <w:tab/>
        <w:tab/>
      </w:r>
    </w:p>
    <w:p w:rsidR="00000000" w:rsidDel="00000000" w:rsidP="00000000" w:rsidRDefault="00000000" w:rsidRPr="00000000" w14:paraId="000000B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m@kimmassale.com" TargetMode="External"/><Relationship Id="rId7" Type="http://schemas.openxmlformats.org/officeDocument/2006/relationships/hyperlink" Target="http://www.brav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